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1CAB8" w14:textId="52A18B73" w:rsidR="00A96817" w:rsidRDefault="00A96817">
      <w:pPr>
        <w:pStyle w:val="berschrift1"/>
      </w:pPr>
      <w:r>
        <w:t xml:space="preserve">AB __ : Hauptbuch </w:t>
      </w:r>
      <w:proofErr w:type="spellStart"/>
      <w:r w:rsidR="00897989">
        <w:t>Justinian</w:t>
      </w:r>
      <w:proofErr w:type="spellEnd"/>
      <w:r w:rsidR="00897989">
        <w:t xml:space="preserve"> </w:t>
      </w:r>
      <w:proofErr w:type="spellStart"/>
      <w:r w:rsidR="00897989">
        <w:t>Timbersee</w:t>
      </w:r>
      <w:proofErr w:type="spellEnd"/>
    </w:p>
    <w:p w14:paraId="1A6F8BED" w14:textId="77777777" w:rsidR="00BF5580" w:rsidRDefault="00BF5580"/>
    <w:p w14:paraId="579246E0" w14:textId="26173F88" w:rsidR="00EB6265" w:rsidRPr="004541F6" w:rsidRDefault="00897989">
      <w:pPr>
        <w:rPr>
          <w:sz w:val="20"/>
        </w:rPr>
      </w:pPr>
      <w:proofErr w:type="spellStart"/>
      <w:r w:rsidRPr="004541F6">
        <w:rPr>
          <w:sz w:val="20"/>
        </w:rPr>
        <w:t>Justinian</w:t>
      </w:r>
      <w:proofErr w:type="spellEnd"/>
      <w:r w:rsidRPr="004541F6">
        <w:rPr>
          <w:sz w:val="20"/>
        </w:rPr>
        <w:t xml:space="preserve"> </w:t>
      </w:r>
      <w:proofErr w:type="spellStart"/>
      <w:r w:rsidRPr="004541F6">
        <w:rPr>
          <w:sz w:val="20"/>
        </w:rPr>
        <w:t>Timbersee</w:t>
      </w:r>
      <w:proofErr w:type="spellEnd"/>
      <w:r w:rsidRPr="004541F6">
        <w:rPr>
          <w:sz w:val="20"/>
        </w:rPr>
        <w:t xml:space="preserve"> ist Gesangslehrer. Nachdem Rechnungswesen neben Musik immer sein Lieblingsfa</w:t>
      </w:r>
      <w:r w:rsidR="00BF5580">
        <w:rPr>
          <w:sz w:val="20"/>
        </w:rPr>
        <w:t>ch war, führt er freiwillig die</w:t>
      </w:r>
      <w:r w:rsidRPr="004541F6">
        <w:rPr>
          <w:sz w:val="20"/>
        </w:rPr>
        <w:t xml:space="preserve"> doppelte Buchhaltung. </w:t>
      </w:r>
    </w:p>
    <w:p w14:paraId="58A5A14A" w14:textId="77777777" w:rsidR="00EB6265" w:rsidRPr="004541F6" w:rsidRDefault="00EB6265">
      <w:pPr>
        <w:rPr>
          <w:sz w:val="20"/>
        </w:rPr>
      </w:pPr>
    </w:p>
    <w:p w14:paraId="5DC701D9" w14:textId="568ACB13" w:rsidR="00A96817" w:rsidRPr="004541F6" w:rsidRDefault="00897989">
      <w:pPr>
        <w:rPr>
          <w:sz w:val="20"/>
        </w:rPr>
      </w:pPr>
      <w:r w:rsidRPr="004541F6">
        <w:rPr>
          <w:sz w:val="20"/>
        </w:rPr>
        <w:t xml:space="preserve">Er verfügt am Bilanzstichtag </w:t>
      </w:r>
      <w:r w:rsidR="00FA7B01" w:rsidRPr="004541F6">
        <w:rPr>
          <w:sz w:val="20"/>
        </w:rPr>
        <w:t xml:space="preserve">31.12.2012 </w:t>
      </w:r>
      <w:r w:rsidRPr="004541F6">
        <w:rPr>
          <w:sz w:val="20"/>
        </w:rPr>
        <w:t xml:space="preserve">über Instrumente im Wert von EUR 5.000,00 und Bargeld in der Höhe von EUR 300,00. </w:t>
      </w:r>
      <w:r w:rsidR="00E412FF" w:rsidRPr="004541F6">
        <w:rPr>
          <w:sz w:val="20"/>
        </w:rPr>
        <w:t>Er hat noch EUR 200,0</w:t>
      </w:r>
      <w:r w:rsidR="00BF5580">
        <w:rPr>
          <w:sz w:val="20"/>
        </w:rPr>
        <w:t>0 Schulden beim Lieferanten Fender</w:t>
      </w:r>
      <w:proofErr w:type="gramStart"/>
      <w:r w:rsidR="00E412FF" w:rsidRPr="004541F6">
        <w:rPr>
          <w:sz w:val="20"/>
        </w:rPr>
        <w:t>, da</w:t>
      </w:r>
      <w:proofErr w:type="gramEnd"/>
      <w:r w:rsidR="00E412FF" w:rsidRPr="004541F6">
        <w:rPr>
          <w:sz w:val="20"/>
        </w:rPr>
        <w:t xml:space="preserve"> er eine Gitarre nicht vollständig bezahlt hat.</w:t>
      </w:r>
      <w:r w:rsidR="004541F6">
        <w:rPr>
          <w:sz w:val="20"/>
        </w:rPr>
        <w:t xml:space="preserve"> </w:t>
      </w:r>
      <w:r w:rsidRPr="004541F6">
        <w:rPr>
          <w:sz w:val="20"/>
        </w:rPr>
        <w:t>Da er im Augenblick wenig Zeit hat</w:t>
      </w:r>
      <w:proofErr w:type="gramStart"/>
      <w:r w:rsidRPr="004541F6">
        <w:rPr>
          <w:sz w:val="20"/>
        </w:rPr>
        <w:t>, sollen</w:t>
      </w:r>
      <w:proofErr w:type="gramEnd"/>
      <w:r w:rsidRPr="004541F6">
        <w:rPr>
          <w:sz w:val="20"/>
        </w:rPr>
        <w:t xml:space="preserve"> Sie ihn unterstützten. </w:t>
      </w:r>
    </w:p>
    <w:p w14:paraId="369EB920" w14:textId="77777777" w:rsidR="00A96817" w:rsidRPr="004541F6" w:rsidRDefault="00A96817">
      <w:pPr>
        <w:rPr>
          <w:sz w:val="20"/>
        </w:rPr>
      </w:pPr>
    </w:p>
    <w:p w14:paraId="24FDD2A4" w14:textId="2F52FCB4" w:rsidR="00A96817" w:rsidRPr="004541F6" w:rsidRDefault="00A96817">
      <w:pPr>
        <w:rPr>
          <w:sz w:val="20"/>
        </w:rPr>
      </w:pPr>
      <w:r w:rsidRPr="004541F6">
        <w:rPr>
          <w:sz w:val="20"/>
        </w:rPr>
        <w:t xml:space="preserve">Während des </w:t>
      </w:r>
      <w:r w:rsidR="00897989" w:rsidRPr="004541F6">
        <w:rPr>
          <w:sz w:val="20"/>
        </w:rPr>
        <w:t>Jänners passieren folgende Geschäftsfälle</w:t>
      </w:r>
      <w:r w:rsidRPr="004541F6">
        <w:rPr>
          <w:sz w:val="20"/>
        </w:rPr>
        <w:t>:</w:t>
      </w:r>
    </w:p>
    <w:p w14:paraId="6EB949A5" w14:textId="3AF0FC58" w:rsidR="004541F6" w:rsidRPr="004541F6" w:rsidRDefault="004541F6" w:rsidP="004541F6">
      <w:pPr>
        <w:numPr>
          <w:ilvl w:val="0"/>
          <w:numId w:val="3"/>
        </w:numPr>
        <w:rPr>
          <w:sz w:val="20"/>
        </w:rPr>
      </w:pPr>
      <w:r w:rsidRPr="004541F6">
        <w:rPr>
          <w:sz w:val="20"/>
        </w:rPr>
        <w:t xml:space="preserve">13.1. </w:t>
      </w:r>
      <w:proofErr w:type="spellStart"/>
      <w:r w:rsidRPr="004541F6">
        <w:rPr>
          <w:sz w:val="20"/>
        </w:rPr>
        <w:t>Justinian</w:t>
      </w:r>
      <w:proofErr w:type="spellEnd"/>
      <w:r w:rsidRPr="004541F6">
        <w:rPr>
          <w:sz w:val="20"/>
        </w:rPr>
        <w:t xml:space="preserve"> </w:t>
      </w:r>
      <w:proofErr w:type="spellStart"/>
      <w:r w:rsidRPr="004541F6">
        <w:rPr>
          <w:sz w:val="20"/>
        </w:rPr>
        <w:t>Timbersee</w:t>
      </w:r>
      <w:proofErr w:type="spellEnd"/>
      <w:r w:rsidRPr="004541F6">
        <w:rPr>
          <w:sz w:val="20"/>
        </w:rPr>
        <w:t xml:space="preserve"> bezahlt EUR 100,00 an den Lieferanten.</w:t>
      </w:r>
    </w:p>
    <w:p w14:paraId="27D23FAD" w14:textId="00892E20" w:rsidR="00E412FF" w:rsidRPr="004541F6" w:rsidRDefault="00897989" w:rsidP="00E412FF">
      <w:pPr>
        <w:numPr>
          <w:ilvl w:val="0"/>
          <w:numId w:val="3"/>
        </w:numPr>
        <w:rPr>
          <w:sz w:val="20"/>
        </w:rPr>
      </w:pPr>
      <w:r w:rsidRPr="004541F6">
        <w:rPr>
          <w:sz w:val="20"/>
        </w:rPr>
        <w:t>15.1. We</w:t>
      </w:r>
      <w:r w:rsidR="00BF5580">
        <w:rPr>
          <w:sz w:val="20"/>
        </w:rPr>
        <w:t>rbung für Gesangstunden (Zeitungsinserat)</w:t>
      </w:r>
      <w:r w:rsidRPr="004541F6">
        <w:rPr>
          <w:sz w:val="20"/>
        </w:rPr>
        <w:t xml:space="preserve"> in der Höhe von EUR 50,00.</w:t>
      </w:r>
    </w:p>
    <w:p w14:paraId="78752FFB" w14:textId="07A60773" w:rsidR="00E412FF" w:rsidRPr="004541F6" w:rsidRDefault="004541F6" w:rsidP="00E412FF">
      <w:pPr>
        <w:numPr>
          <w:ilvl w:val="0"/>
          <w:numId w:val="3"/>
        </w:numPr>
        <w:rPr>
          <w:sz w:val="20"/>
        </w:rPr>
      </w:pPr>
      <w:r w:rsidRPr="004541F6">
        <w:rPr>
          <w:sz w:val="20"/>
        </w:rPr>
        <w:t xml:space="preserve">18.1. Es </w:t>
      </w:r>
      <w:r w:rsidR="00897989" w:rsidRPr="004541F6">
        <w:rPr>
          <w:sz w:val="20"/>
        </w:rPr>
        <w:t>kommt der erste Schüler und nimmt 5 Stun</w:t>
      </w:r>
      <w:r w:rsidRPr="004541F6">
        <w:rPr>
          <w:sz w:val="20"/>
        </w:rPr>
        <w:t>den Unterricht zu je EUR 30,00 und zahlt diese gleich bar.</w:t>
      </w:r>
    </w:p>
    <w:p w14:paraId="20E798B8" w14:textId="77777777" w:rsidR="00A96817" w:rsidRPr="004541F6" w:rsidRDefault="00A96817">
      <w:pPr>
        <w:rPr>
          <w:sz w:val="20"/>
        </w:rPr>
      </w:pPr>
    </w:p>
    <w:p w14:paraId="2F4EDD61" w14:textId="6A07263E" w:rsidR="00A96817" w:rsidRPr="00E412FF" w:rsidRDefault="00A96817">
      <w:pPr>
        <w:rPr>
          <w:sz w:val="20"/>
        </w:rPr>
      </w:pPr>
      <w:r w:rsidRPr="00E412FF">
        <w:rPr>
          <w:b/>
          <w:bCs/>
          <w:sz w:val="20"/>
        </w:rPr>
        <w:t>Aufgabenstellung</w:t>
      </w:r>
      <w:r w:rsidRPr="00E412FF">
        <w:rPr>
          <w:sz w:val="20"/>
        </w:rPr>
        <w:t>:</w:t>
      </w:r>
    </w:p>
    <w:p w14:paraId="7F8FACD3" w14:textId="6D223A33" w:rsidR="00A96817" w:rsidRPr="00E412FF" w:rsidRDefault="00A96817">
      <w:pPr>
        <w:numPr>
          <w:ilvl w:val="0"/>
          <w:numId w:val="4"/>
        </w:numPr>
        <w:rPr>
          <w:sz w:val="20"/>
        </w:rPr>
      </w:pPr>
      <w:r w:rsidRPr="00E412FF">
        <w:rPr>
          <w:sz w:val="20"/>
        </w:rPr>
        <w:t xml:space="preserve">Erstellen Sie die Schlussbilanz </w:t>
      </w:r>
      <w:r w:rsidR="00EB6265" w:rsidRPr="00E412FF">
        <w:rPr>
          <w:sz w:val="20"/>
        </w:rPr>
        <w:t>per 31.12.2012</w:t>
      </w:r>
      <w:r w:rsidR="00BF5580">
        <w:rPr>
          <w:sz w:val="20"/>
        </w:rPr>
        <w:t xml:space="preserve"> (und tragen Sie die Buchungsregeln für die 4 Kontenarten</w:t>
      </w:r>
      <w:bookmarkStart w:id="0" w:name="_GoBack"/>
      <w:bookmarkEnd w:id="0"/>
      <w:r w:rsidR="00BF5580">
        <w:rPr>
          <w:sz w:val="20"/>
        </w:rPr>
        <w:t xml:space="preserve"> in die Tabelle unten ein).</w:t>
      </w:r>
    </w:p>
    <w:p w14:paraId="69084D69" w14:textId="77777777" w:rsidR="00E412FF" w:rsidRPr="00E412FF" w:rsidRDefault="00E412FF" w:rsidP="00E412FF">
      <w:pPr>
        <w:numPr>
          <w:ilvl w:val="0"/>
          <w:numId w:val="4"/>
        </w:numPr>
        <w:rPr>
          <w:sz w:val="20"/>
        </w:rPr>
      </w:pPr>
      <w:r w:rsidRPr="00E412FF">
        <w:rPr>
          <w:sz w:val="20"/>
        </w:rPr>
        <w:t>Eröffnen Sie sämtliche Konten aus der Bilanz.</w:t>
      </w:r>
    </w:p>
    <w:p w14:paraId="45E60BA5" w14:textId="3310F251" w:rsidR="007B400F" w:rsidRPr="00E412FF" w:rsidRDefault="007B400F" w:rsidP="00E412FF">
      <w:pPr>
        <w:numPr>
          <w:ilvl w:val="0"/>
          <w:numId w:val="4"/>
        </w:numPr>
        <w:rPr>
          <w:sz w:val="20"/>
        </w:rPr>
      </w:pPr>
      <w:r w:rsidRPr="00E412FF">
        <w:rPr>
          <w:sz w:val="20"/>
        </w:rPr>
        <w:t>Erstellen</w:t>
      </w:r>
      <w:r w:rsidR="00EB6265" w:rsidRPr="00E412FF">
        <w:rPr>
          <w:sz w:val="20"/>
        </w:rPr>
        <w:t xml:space="preserve"> Sie die Eröffnungsbilanz per 1.1.2013</w:t>
      </w:r>
    </w:p>
    <w:p w14:paraId="40CA0DC1" w14:textId="227E8027" w:rsidR="00E412FF" w:rsidRPr="00E412FF" w:rsidRDefault="00E412FF">
      <w:pPr>
        <w:numPr>
          <w:ilvl w:val="0"/>
          <w:numId w:val="4"/>
        </w:numPr>
        <w:rPr>
          <w:sz w:val="20"/>
        </w:rPr>
      </w:pPr>
      <w:r w:rsidRPr="00E412FF">
        <w:rPr>
          <w:sz w:val="20"/>
        </w:rPr>
        <w:t>Erstellen Sie die Buchungssätze für die Geschäftsfälle im Jänner.</w:t>
      </w:r>
    </w:p>
    <w:p w14:paraId="77E25A04" w14:textId="5A1CD101" w:rsidR="00A96817" w:rsidRPr="00E412FF" w:rsidRDefault="00A96817">
      <w:pPr>
        <w:numPr>
          <w:ilvl w:val="0"/>
          <w:numId w:val="4"/>
        </w:numPr>
        <w:rPr>
          <w:sz w:val="20"/>
        </w:rPr>
      </w:pPr>
      <w:r w:rsidRPr="00E412FF">
        <w:rPr>
          <w:sz w:val="20"/>
        </w:rPr>
        <w:t>Verbuchen Sie alle Geschäftsfälle auf Konten</w:t>
      </w:r>
      <w:r w:rsidR="00E412FF">
        <w:rPr>
          <w:sz w:val="20"/>
        </w:rPr>
        <w:t xml:space="preserve"> (ggf. auf neuen Konten)</w:t>
      </w:r>
      <w:r w:rsidRPr="00E412FF">
        <w:rPr>
          <w:sz w:val="20"/>
        </w:rPr>
        <w:t xml:space="preserve">. </w:t>
      </w:r>
    </w:p>
    <w:p w14:paraId="25A5B9A0" w14:textId="61CEEB11" w:rsidR="00E412FF" w:rsidRDefault="00E412FF">
      <w:pPr>
        <w:numPr>
          <w:ilvl w:val="0"/>
          <w:numId w:val="4"/>
        </w:numPr>
        <w:rPr>
          <w:sz w:val="20"/>
        </w:rPr>
      </w:pPr>
      <w:r>
        <w:rPr>
          <w:sz w:val="20"/>
        </w:rPr>
        <w:t>Markieren Sie alle Erfolgskonten (Erträge und Aufwände)</w:t>
      </w:r>
    </w:p>
    <w:p w14:paraId="41A440B7" w14:textId="77777777" w:rsidR="00A96817" w:rsidRPr="00E412FF" w:rsidRDefault="00A96817">
      <w:pPr>
        <w:numPr>
          <w:ilvl w:val="0"/>
          <w:numId w:val="4"/>
        </w:numPr>
        <w:rPr>
          <w:sz w:val="20"/>
        </w:rPr>
      </w:pPr>
      <w:r w:rsidRPr="00E412FF">
        <w:rPr>
          <w:sz w:val="20"/>
        </w:rPr>
        <w:t xml:space="preserve">Schließen Sie die Erfolgskonten gegen die </w:t>
      </w:r>
      <w:proofErr w:type="spellStart"/>
      <w:r w:rsidRPr="00E412FF">
        <w:rPr>
          <w:sz w:val="20"/>
        </w:rPr>
        <w:t>GuV</w:t>
      </w:r>
      <w:proofErr w:type="spellEnd"/>
      <w:r w:rsidRPr="00E412FF">
        <w:rPr>
          <w:sz w:val="20"/>
        </w:rPr>
        <w:t xml:space="preserve"> ab und ermitteln Sie den Gewinn bzw. Verlust. </w:t>
      </w:r>
    </w:p>
    <w:p w14:paraId="555390A9" w14:textId="77777777" w:rsidR="00A96817" w:rsidRPr="00E412FF" w:rsidRDefault="00A96817">
      <w:pPr>
        <w:numPr>
          <w:ilvl w:val="0"/>
          <w:numId w:val="4"/>
        </w:numPr>
        <w:rPr>
          <w:sz w:val="20"/>
        </w:rPr>
      </w:pPr>
      <w:r w:rsidRPr="00E412FF">
        <w:rPr>
          <w:sz w:val="20"/>
        </w:rPr>
        <w:t xml:space="preserve">Schließen Sie die </w:t>
      </w:r>
      <w:proofErr w:type="spellStart"/>
      <w:r w:rsidRPr="00E412FF">
        <w:rPr>
          <w:sz w:val="20"/>
        </w:rPr>
        <w:t>GuV</w:t>
      </w:r>
      <w:proofErr w:type="spellEnd"/>
      <w:r w:rsidRPr="00E412FF">
        <w:rPr>
          <w:sz w:val="20"/>
        </w:rPr>
        <w:t xml:space="preserve"> gegen das Konto Eigenkapital ab. </w:t>
      </w:r>
    </w:p>
    <w:p w14:paraId="01E1779E" w14:textId="77777777" w:rsidR="00A96817" w:rsidRDefault="00A96817">
      <w:pPr>
        <w:numPr>
          <w:ilvl w:val="0"/>
          <w:numId w:val="4"/>
        </w:numPr>
        <w:rPr>
          <w:sz w:val="20"/>
        </w:rPr>
      </w:pPr>
      <w:r w:rsidRPr="00E412FF">
        <w:rPr>
          <w:sz w:val="20"/>
        </w:rPr>
        <w:t>Schließen Sie die Bestandskonten inklusive dem Konto Eigenkapital gegen das SBK ab. Wenn Sie keinen Fehler begangen haben, besteht Summengleichheit.</w:t>
      </w:r>
    </w:p>
    <w:p w14:paraId="174F1ABE" w14:textId="715E7F5F" w:rsidR="00A56C1B" w:rsidRPr="00E412FF" w:rsidRDefault="00A56C1B">
      <w:pPr>
        <w:numPr>
          <w:ilvl w:val="0"/>
          <w:numId w:val="4"/>
        </w:numPr>
        <w:rPr>
          <w:sz w:val="20"/>
        </w:rPr>
      </w:pPr>
      <w:r>
        <w:rPr>
          <w:sz w:val="20"/>
        </w:rPr>
        <w:t>...ansonsten Fehler suchen</w:t>
      </w:r>
      <w:r w:rsidRPr="00A56C1B">
        <w:rPr>
          <w:sz w:val="20"/>
        </w:rPr>
        <w:sym w:font="Wingdings" w:char="F04A"/>
      </w:r>
    </w:p>
    <w:p w14:paraId="551FA8F1" w14:textId="77777777" w:rsidR="00BF5580" w:rsidRPr="00BF5580" w:rsidRDefault="00BF5580" w:rsidP="00E412FF">
      <w:pPr>
        <w:rPr>
          <w:sz w:val="20"/>
        </w:rPr>
      </w:pPr>
    </w:p>
    <w:p w14:paraId="5129FE27" w14:textId="69F04CDB" w:rsidR="00E412FF" w:rsidRDefault="00BF5580" w:rsidP="00E412FF">
      <w:pPr>
        <w:rPr>
          <w:b/>
          <w:sz w:val="20"/>
        </w:rPr>
      </w:pPr>
      <w:r w:rsidRPr="00BF5580">
        <w:rPr>
          <w:b/>
          <w:sz w:val="20"/>
        </w:rPr>
        <w:t>Buchungsregel</w:t>
      </w:r>
    </w:p>
    <w:p w14:paraId="259D8646" w14:textId="77777777" w:rsidR="00BF5580" w:rsidRPr="00BF5580" w:rsidRDefault="00BF5580" w:rsidP="00E412FF">
      <w:pPr>
        <w:rPr>
          <w:b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F5580" w14:paraId="649EE162" w14:textId="77777777" w:rsidTr="00BF5580">
        <w:tc>
          <w:tcPr>
            <w:tcW w:w="2303" w:type="dxa"/>
          </w:tcPr>
          <w:p w14:paraId="3E395CC5" w14:textId="50E6EF68" w:rsidR="00BF5580" w:rsidRPr="00BF5580" w:rsidRDefault="00BF5580" w:rsidP="00BF558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F5580">
              <w:rPr>
                <w:b/>
                <w:sz w:val="16"/>
                <w:szCs w:val="16"/>
                <w:u w:val="single"/>
              </w:rPr>
              <w:t>Akt. Bestandskonto</w:t>
            </w:r>
          </w:p>
          <w:p w14:paraId="6E1C3B2A" w14:textId="77777777" w:rsidR="00BF5580" w:rsidRPr="00BF5580" w:rsidRDefault="00BF5580" w:rsidP="00BF5580">
            <w:pPr>
              <w:jc w:val="center"/>
              <w:rPr>
                <w:b/>
                <w:sz w:val="16"/>
                <w:szCs w:val="16"/>
              </w:rPr>
            </w:pPr>
          </w:p>
          <w:p w14:paraId="57171BAF" w14:textId="77777777" w:rsidR="00BF5580" w:rsidRDefault="00BF5580" w:rsidP="00BF5580">
            <w:pPr>
              <w:jc w:val="center"/>
              <w:rPr>
                <w:b/>
                <w:sz w:val="16"/>
                <w:szCs w:val="16"/>
              </w:rPr>
            </w:pPr>
          </w:p>
          <w:p w14:paraId="2C8DF79F" w14:textId="77777777" w:rsidR="00BF5580" w:rsidRDefault="00BF5580" w:rsidP="00BF5580">
            <w:pPr>
              <w:jc w:val="center"/>
              <w:rPr>
                <w:b/>
                <w:sz w:val="16"/>
                <w:szCs w:val="16"/>
              </w:rPr>
            </w:pPr>
          </w:p>
          <w:p w14:paraId="5D614994" w14:textId="77777777" w:rsidR="00BF5580" w:rsidRDefault="00BF5580" w:rsidP="00BF5580">
            <w:pPr>
              <w:jc w:val="center"/>
              <w:rPr>
                <w:b/>
                <w:sz w:val="16"/>
                <w:szCs w:val="16"/>
              </w:rPr>
            </w:pPr>
          </w:p>
          <w:p w14:paraId="7850A328" w14:textId="77777777" w:rsidR="00BF5580" w:rsidRDefault="00BF5580" w:rsidP="00BF5580">
            <w:pPr>
              <w:jc w:val="center"/>
              <w:rPr>
                <w:b/>
                <w:sz w:val="16"/>
                <w:szCs w:val="16"/>
              </w:rPr>
            </w:pPr>
          </w:p>
          <w:p w14:paraId="4890210E" w14:textId="77777777" w:rsidR="00BF5580" w:rsidRDefault="00BF5580" w:rsidP="00BF5580">
            <w:pPr>
              <w:jc w:val="center"/>
              <w:rPr>
                <w:b/>
                <w:sz w:val="16"/>
                <w:szCs w:val="16"/>
              </w:rPr>
            </w:pPr>
          </w:p>
          <w:p w14:paraId="48311396" w14:textId="77777777" w:rsidR="00BF5580" w:rsidRPr="00BF5580" w:rsidRDefault="00BF5580" w:rsidP="00BF55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03" w:type="dxa"/>
          </w:tcPr>
          <w:p w14:paraId="1DC94EF7" w14:textId="467B59D9" w:rsidR="00BF5580" w:rsidRPr="00BF5580" w:rsidRDefault="00BF5580" w:rsidP="00BF558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F5580">
              <w:rPr>
                <w:b/>
                <w:sz w:val="16"/>
                <w:szCs w:val="16"/>
                <w:u w:val="single"/>
              </w:rPr>
              <w:t>Passives Bestandskonto</w:t>
            </w:r>
          </w:p>
        </w:tc>
        <w:tc>
          <w:tcPr>
            <w:tcW w:w="2303" w:type="dxa"/>
          </w:tcPr>
          <w:p w14:paraId="4EE71BAB" w14:textId="2D881FEC" w:rsidR="00BF5580" w:rsidRPr="00BF5580" w:rsidRDefault="00BF5580" w:rsidP="00BF558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F5580">
              <w:rPr>
                <w:b/>
                <w:sz w:val="16"/>
                <w:szCs w:val="16"/>
                <w:u w:val="single"/>
              </w:rPr>
              <w:t>Aufwand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303" w:type="dxa"/>
          </w:tcPr>
          <w:p w14:paraId="131D42F8" w14:textId="05B078D3" w:rsidR="00BF5580" w:rsidRPr="00BF5580" w:rsidRDefault="00BF5580" w:rsidP="00BF5580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BF5580">
              <w:rPr>
                <w:b/>
                <w:sz w:val="16"/>
                <w:szCs w:val="16"/>
                <w:u w:val="single"/>
              </w:rPr>
              <w:t>Ertrag</w:t>
            </w:r>
          </w:p>
        </w:tc>
      </w:tr>
    </w:tbl>
    <w:p w14:paraId="0AF1665A" w14:textId="77777777" w:rsidR="00BF5580" w:rsidRDefault="00BF5580" w:rsidP="00425682">
      <w:pPr>
        <w:rPr>
          <w:b/>
        </w:rPr>
      </w:pPr>
    </w:p>
    <w:p w14:paraId="109F47ED" w14:textId="3AA10D7A" w:rsidR="004541F6" w:rsidRDefault="00E412FF" w:rsidP="00425682">
      <w:pPr>
        <w:rPr>
          <w:b/>
          <w:sz w:val="20"/>
        </w:rPr>
      </w:pPr>
      <w:r w:rsidRPr="00BF5580">
        <w:rPr>
          <w:b/>
          <w:sz w:val="20"/>
        </w:rPr>
        <w:t>Buchungssätze</w:t>
      </w:r>
      <w:r w:rsidR="004541F6" w:rsidRPr="00BF5580">
        <w:rPr>
          <w:b/>
          <w:sz w:val="20"/>
        </w:rPr>
        <w:t xml:space="preserve"> (4 </w:t>
      </w:r>
      <w:proofErr w:type="spellStart"/>
      <w:r w:rsidR="004541F6" w:rsidRPr="00BF5580">
        <w:rPr>
          <w:b/>
          <w:sz w:val="20"/>
        </w:rPr>
        <w:t>Schrittemodell</w:t>
      </w:r>
      <w:proofErr w:type="spellEnd"/>
      <w:r w:rsidR="004541F6" w:rsidRPr="00BF5580">
        <w:rPr>
          <w:b/>
          <w:sz w:val="20"/>
        </w:rPr>
        <w:t>)</w:t>
      </w:r>
    </w:p>
    <w:p w14:paraId="2734F443" w14:textId="77777777" w:rsidR="00BF5580" w:rsidRPr="00BF5580" w:rsidRDefault="00BF5580" w:rsidP="00425682">
      <w:pPr>
        <w:rPr>
          <w:b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541F6" w14:paraId="50B05030" w14:textId="77777777" w:rsidTr="004541F6">
        <w:tc>
          <w:tcPr>
            <w:tcW w:w="2303" w:type="dxa"/>
          </w:tcPr>
          <w:p w14:paraId="0623C780" w14:textId="26571A85" w:rsidR="004541F6" w:rsidRPr="004541F6" w:rsidRDefault="004541F6" w:rsidP="004256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1) </w:t>
            </w:r>
            <w:r w:rsidRPr="004541F6">
              <w:rPr>
                <w:b/>
                <w:sz w:val="16"/>
                <w:szCs w:val="16"/>
              </w:rPr>
              <w:t>Konten</w:t>
            </w:r>
          </w:p>
        </w:tc>
        <w:tc>
          <w:tcPr>
            <w:tcW w:w="2303" w:type="dxa"/>
          </w:tcPr>
          <w:p w14:paraId="25A94016" w14:textId="2BFE5340" w:rsidR="004541F6" w:rsidRPr="004541F6" w:rsidRDefault="004541F6" w:rsidP="004256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2) </w:t>
            </w:r>
            <w:proofErr w:type="spellStart"/>
            <w:r w:rsidRPr="004541F6">
              <w:rPr>
                <w:b/>
                <w:sz w:val="16"/>
                <w:szCs w:val="16"/>
              </w:rPr>
              <w:t>a.BK</w:t>
            </w:r>
            <w:proofErr w:type="spellEnd"/>
            <w:r w:rsidRPr="004541F6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4541F6">
              <w:rPr>
                <w:b/>
                <w:sz w:val="16"/>
                <w:szCs w:val="16"/>
              </w:rPr>
              <w:t>p.BK</w:t>
            </w:r>
            <w:proofErr w:type="spellEnd"/>
            <w:r w:rsidRPr="004541F6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4541F6">
              <w:rPr>
                <w:b/>
                <w:sz w:val="16"/>
                <w:szCs w:val="16"/>
              </w:rPr>
              <w:t>Aufw</w:t>
            </w:r>
            <w:proofErr w:type="spellEnd"/>
            <w:r w:rsidRPr="004541F6">
              <w:rPr>
                <w:b/>
                <w:sz w:val="16"/>
                <w:szCs w:val="16"/>
              </w:rPr>
              <w:t xml:space="preserve">., </w:t>
            </w:r>
            <w:proofErr w:type="spellStart"/>
            <w:r w:rsidRPr="004541F6">
              <w:rPr>
                <w:b/>
                <w:sz w:val="16"/>
                <w:szCs w:val="16"/>
              </w:rPr>
              <w:t>Ertr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303" w:type="dxa"/>
          </w:tcPr>
          <w:p w14:paraId="690C4383" w14:textId="56CC7ADE" w:rsidR="004541F6" w:rsidRPr="004541F6" w:rsidRDefault="004541F6" w:rsidP="004256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3) </w:t>
            </w:r>
            <w:r w:rsidRPr="004541F6">
              <w:rPr>
                <w:b/>
                <w:sz w:val="16"/>
                <w:szCs w:val="16"/>
              </w:rPr>
              <w:t>Mehr / weniger</w:t>
            </w:r>
          </w:p>
        </w:tc>
        <w:tc>
          <w:tcPr>
            <w:tcW w:w="2303" w:type="dxa"/>
          </w:tcPr>
          <w:p w14:paraId="72DE4060" w14:textId="7D926E76" w:rsidR="004541F6" w:rsidRDefault="004541F6" w:rsidP="004256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4) </w:t>
            </w:r>
            <w:r w:rsidRPr="004541F6">
              <w:rPr>
                <w:b/>
                <w:sz w:val="16"/>
                <w:szCs w:val="16"/>
              </w:rPr>
              <w:t>Soll / Haben</w:t>
            </w:r>
          </w:p>
          <w:p w14:paraId="5358A480" w14:textId="77777777" w:rsidR="004541F6" w:rsidRDefault="004541F6" w:rsidP="00425682">
            <w:pPr>
              <w:rPr>
                <w:b/>
                <w:sz w:val="16"/>
                <w:szCs w:val="16"/>
              </w:rPr>
            </w:pPr>
          </w:p>
          <w:p w14:paraId="75A4A092" w14:textId="77777777" w:rsidR="004541F6" w:rsidRDefault="004541F6" w:rsidP="00425682">
            <w:pPr>
              <w:rPr>
                <w:b/>
                <w:sz w:val="16"/>
                <w:szCs w:val="16"/>
              </w:rPr>
            </w:pPr>
          </w:p>
          <w:p w14:paraId="1686E949" w14:textId="13E2D321" w:rsidR="004541F6" w:rsidRPr="004541F6" w:rsidRDefault="004541F6" w:rsidP="00425682">
            <w:pPr>
              <w:rPr>
                <w:b/>
                <w:sz w:val="16"/>
                <w:szCs w:val="16"/>
              </w:rPr>
            </w:pPr>
          </w:p>
        </w:tc>
      </w:tr>
      <w:tr w:rsidR="004541F6" w14:paraId="08D5E42D" w14:textId="77777777" w:rsidTr="004541F6">
        <w:tc>
          <w:tcPr>
            <w:tcW w:w="9212" w:type="dxa"/>
            <w:gridSpan w:val="4"/>
          </w:tcPr>
          <w:p w14:paraId="7FCA6184" w14:textId="0AABA5A2" w:rsidR="004541F6" w:rsidRDefault="004541F6" w:rsidP="00425682">
            <w:pPr>
              <w:rPr>
                <w:b/>
              </w:rPr>
            </w:pPr>
            <w:r>
              <w:rPr>
                <w:b/>
              </w:rPr>
              <w:t>13.1.</w:t>
            </w:r>
          </w:p>
          <w:p w14:paraId="714F434D" w14:textId="77777777" w:rsidR="004541F6" w:rsidRDefault="004541F6" w:rsidP="00425682">
            <w:pPr>
              <w:rPr>
                <w:b/>
              </w:rPr>
            </w:pPr>
          </w:p>
        </w:tc>
      </w:tr>
    </w:tbl>
    <w:p w14:paraId="5BF9254B" w14:textId="77777777" w:rsidR="004541F6" w:rsidRDefault="004541F6" w:rsidP="004541F6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541F6" w14:paraId="709F016E" w14:textId="77777777" w:rsidTr="004541F6">
        <w:tc>
          <w:tcPr>
            <w:tcW w:w="2303" w:type="dxa"/>
          </w:tcPr>
          <w:p w14:paraId="19B99AC6" w14:textId="77777777" w:rsidR="004541F6" w:rsidRDefault="004541F6" w:rsidP="004541F6">
            <w:pPr>
              <w:rPr>
                <w:b/>
              </w:rPr>
            </w:pPr>
          </w:p>
          <w:p w14:paraId="00188757" w14:textId="77777777" w:rsidR="004541F6" w:rsidRDefault="004541F6" w:rsidP="004541F6">
            <w:pPr>
              <w:rPr>
                <w:b/>
              </w:rPr>
            </w:pPr>
          </w:p>
        </w:tc>
        <w:tc>
          <w:tcPr>
            <w:tcW w:w="2303" w:type="dxa"/>
          </w:tcPr>
          <w:p w14:paraId="480CC6F5" w14:textId="77777777" w:rsidR="004541F6" w:rsidRDefault="004541F6" w:rsidP="004541F6">
            <w:pPr>
              <w:rPr>
                <w:b/>
              </w:rPr>
            </w:pPr>
          </w:p>
        </w:tc>
        <w:tc>
          <w:tcPr>
            <w:tcW w:w="2303" w:type="dxa"/>
          </w:tcPr>
          <w:p w14:paraId="2D39813E" w14:textId="77777777" w:rsidR="004541F6" w:rsidRDefault="004541F6" w:rsidP="004541F6">
            <w:pPr>
              <w:rPr>
                <w:b/>
              </w:rPr>
            </w:pPr>
          </w:p>
        </w:tc>
        <w:tc>
          <w:tcPr>
            <w:tcW w:w="2303" w:type="dxa"/>
          </w:tcPr>
          <w:p w14:paraId="121FFFA4" w14:textId="77777777" w:rsidR="004541F6" w:rsidRDefault="004541F6" w:rsidP="004541F6">
            <w:pPr>
              <w:rPr>
                <w:b/>
              </w:rPr>
            </w:pPr>
          </w:p>
        </w:tc>
      </w:tr>
      <w:tr w:rsidR="004541F6" w14:paraId="3B1B172E" w14:textId="77777777" w:rsidTr="004541F6">
        <w:tc>
          <w:tcPr>
            <w:tcW w:w="9212" w:type="dxa"/>
            <w:gridSpan w:val="4"/>
          </w:tcPr>
          <w:p w14:paraId="120BFE91" w14:textId="75FDF73D" w:rsidR="004541F6" w:rsidRDefault="004541F6" w:rsidP="004541F6">
            <w:pPr>
              <w:rPr>
                <w:b/>
              </w:rPr>
            </w:pPr>
            <w:r>
              <w:rPr>
                <w:b/>
              </w:rPr>
              <w:t>15.1.</w:t>
            </w:r>
          </w:p>
          <w:p w14:paraId="0B90550A" w14:textId="77777777" w:rsidR="004541F6" w:rsidRDefault="004541F6" w:rsidP="004541F6">
            <w:pPr>
              <w:rPr>
                <w:b/>
              </w:rPr>
            </w:pPr>
          </w:p>
        </w:tc>
      </w:tr>
    </w:tbl>
    <w:p w14:paraId="721AF85F" w14:textId="77777777" w:rsidR="004541F6" w:rsidRDefault="004541F6" w:rsidP="004541F6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541F6" w14:paraId="212C79C1" w14:textId="77777777" w:rsidTr="004541F6">
        <w:tc>
          <w:tcPr>
            <w:tcW w:w="2303" w:type="dxa"/>
          </w:tcPr>
          <w:p w14:paraId="00736D95" w14:textId="77777777" w:rsidR="004541F6" w:rsidRDefault="004541F6" w:rsidP="004541F6">
            <w:pPr>
              <w:rPr>
                <w:b/>
              </w:rPr>
            </w:pPr>
          </w:p>
          <w:p w14:paraId="0FB75877" w14:textId="77777777" w:rsidR="004541F6" w:rsidRDefault="004541F6" w:rsidP="004541F6">
            <w:pPr>
              <w:rPr>
                <w:b/>
              </w:rPr>
            </w:pPr>
          </w:p>
        </w:tc>
        <w:tc>
          <w:tcPr>
            <w:tcW w:w="2303" w:type="dxa"/>
          </w:tcPr>
          <w:p w14:paraId="07C97BC4" w14:textId="77777777" w:rsidR="004541F6" w:rsidRDefault="004541F6" w:rsidP="004541F6">
            <w:pPr>
              <w:rPr>
                <w:b/>
              </w:rPr>
            </w:pPr>
          </w:p>
        </w:tc>
        <w:tc>
          <w:tcPr>
            <w:tcW w:w="2303" w:type="dxa"/>
          </w:tcPr>
          <w:p w14:paraId="579DB9F6" w14:textId="77777777" w:rsidR="004541F6" w:rsidRDefault="004541F6" w:rsidP="004541F6">
            <w:pPr>
              <w:rPr>
                <w:b/>
              </w:rPr>
            </w:pPr>
          </w:p>
        </w:tc>
        <w:tc>
          <w:tcPr>
            <w:tcW w:w="2303" w:type="dxa"/>
          </w:tcPr>
          <w:p w14:paraId="58F3EF34" w14:textId="77777777" w:rsidR="004541F6" w:rsidRDefault="004541F6" w:rsidP="004541F6">
            <w:pPr>
              <w:rPr>
                <w:b/>
              </w:rPr>
            </w:pPr>
          </w:p>
        </w:tc>
      </w:tr>
      <w:tr w:rsidR="004541F6" w14:paraId="3A572F9A" w14:textId="77777777" w:rsidTr="004541F6">
        <w:tc>
          <w:tcPr>
            <w:tcW w:w="9212" w:type="dxa"/>
            <w:gridSpan w:val="4"/>
          </w:tcPr>
          <w:p w14:paraId="7131ACA8" w14:textId="2B02D2A0" w:rsidR="004541F6" w:rsidRDefault="004541F6" w:rsidP="004541F6">
            <w:pPr>
              <w:rPr>
                <w:b/>
              </w:rPr>
            </w:pPr>
            <w:r>
              <w:rPr>
                <w:b/>
              </w:rPr>
              <w:t>18.1.</w:t>
            </w:r>
          </w:p>
          <w:p w14:paraId="29A50255" w14:textId="77777777" w:rsidR="004541F6" w:rsidRDefault="004541F6" w:rsidP="004541F6">
            <w:pPr>
              <w:rPr>
                <w:b/>
              </w:rPr>
            </w:pPr>
          </w:p>
        </w:tc>
      </w:tr>
    </w:tbl>
    <w:p w14:paraId="20B21488" w14:textId="1881F079" w:rsidR="00F611C4" w:rsidRDefault="004541F6" w:rsidP="00425682">
      <w:r>
        <w:rPr>
          <w:b/>
        </w:rPr>
        <w:br w:type="column"/>
      </w:r>
      <w:r>
        <w:rPr>
          <w:b/>
        </w:rPr>
        <w:lastRenderedPageBreak/>
        <w:t xml:space="preserve">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985"/>
        <w:gridCol w:w="992"/>
        <w:gridCol w:w="992"/>
        <w:gridCol w:w="160"/>
        <w:gridCol w:w="691"/>
        <w:gridCol w:w="1843"/>
        <w:gridCol w:w="992"/>
        <w:gridCol w:w="992"/>
      </w:tblGrid>
      <w:tr w:rsidR="00425682" w14:paraId="465F9460" w14:textId="77777777" w:rsidTr="00466B98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4"/>
          </w:tcPr>
          <w:p w14:paraId="5AA2104E" w14:textId="442BCF74" w:rsidR="00425682" w:rsidRDefault="00E412FF" w:rsidP="00E412FF">
            <w:pPr>
              <w:jc w:val="center"/>
            </w:pPr>
            <w:r>
              <w:t>Schlussbilanzkonto (SBK) 31.12.2012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85801" w14:textId="77777777" w:rsidR="00425682" w:rsidRDefault="00425682" w:rsidP="00466B98"/>
        </w:tc>
        <w:tc>
          <w:tcPr>
            <w:tcW w:w="4518" w:type="dxa"/>
            <w:gridSpan w:val="4"/>
            <w:tcBorders>
              <w:left w:val="nil"/>
            </w:tcBorders>
          </w:tcPr>
          <w:p w14:paraId="5634E5C5" w14:textId="7FF70845" w:rsidR="00425682" w:rsidRDefault="00E412FF" w:rsidP="00E412FF">
            <w:pPr>
              <w:jc w:val="center"/>
            </w:pPr>
            <w:r>
              <w:t>EBK</w:t>
            </w:r>
          </w:p>
        </w:tc>
      </w:tr>
      <w:tr w:rsidR="00425682" w14:paraId="2349AAD2" w14:textId="77777777" w:rsidTr="00466B9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5BCC1099" w14:textId="77777777" w:rsidR="00425682" w:rsidRDefault="00425682" w:rsidP="00466B98">
            <w:r>
              <w:t>Dat.</w:t>
            </w:r>
          </w:p>
        </w:tc>
        <w:tc>
          <w:tcPr>
            <w:tcW w:w="1985" w:type="dxa"/>
          </w:tcPr>
          <w:p w14:paraId="3EA5A2BC" w14:textId="77777777" w:rsidR="00425682" w:rsidRDefault="00425682" w:rsidP="00466B98">
            <w:r>
              <w:t>Text</w:t>
            </w:r>
          </w:p>
        </w:tc>
        <w:tc>
          <w:tcPr>
            <w:tcW w:w="992" w:type="dxa"/>
          </w:tcPr>
          <w:p w14:paraId="7360E860" w14:textId="77777777" w:rsidR="00425682" w:rsidRDefault="00425682" w:rsidP="00466B98">
            <w:r>
              <w:t>Soll</w:t>
            </w:r>
          </w:p>
        </w:tc>
        <w:tc>
          <w:tcPr>
            <w:tcW w:w="992" w:type="dxa"/>
            <w:tcBorders>
              <w:right w:val="nil"/>
            </w:tcBorders>
          </w:tcPr>
          <w:p w14:paraId="67BFA229" w14:textId="77777777" w:rsidR="00425682" w:rsidRDefault="00425682" w:rsidP="00466B98">
            <w:r>
              <w:t>Haben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CDF54" w14:textId="77777777" w:rsidR="00425682" w:rsidRDefault="00425682" w:rsidP="00466B98"/>
        </w:tc>
        <w:tc>
          <w:tcPr>
            <w:tcW w:w="691" w:type="dxa"/>
            <w:tcBorders>
              <w:left w:val="nil"/>
            </w:tcBorders>
          </w:tcPr>
          <w:p w14:paraId="11D06A97" w14:textId="77777777" w:rsidR="00425682" w:rsidRDefault="00425682" w:rsidP="00466B98">
            <w:r>
              <w:t>Dat.</w:t>
            </w:r>
          </w:p>
        </w:tc>
        <w:tc>
          <w:tcPr>
            <w:tcW w:w="1843" w:type="dxa"/>
          </w:tcPr>
          <w:p w14:paraId="0395EADE" w14:textId="77777777" w:rsidR="00425682" w:rsidRDefault="00425682" w:rsidP="00466B98">
            <w:r>
              <w:t>Text</w:t>
            </w:r>
          </w:p>
        </w:tc>
        <w:tc>
          <w:tcPr>
            <w:tcW w:w="992" w:type="dxa"/>
          </w:tcPr>
          <w:p w14:paraId="295FE91E" w14:textId="77777777" w:rsidR="00425682" w:rsidRDefault="00425682" w:rsidP="00466B98">
            <w:r>
              <w:t>Soll</w:t>
            </w:r>
          </w:p>
        </w:tc>
        <w:tc>
          <w:tcPr>
            <w:tcW w:w="992" w:type="dxa"/>
          </w:tcPr>
          <w:p w14:paraId="5F7EECA7" w14:textId="77777777" w:rsidR="00425682" w:rsidRDefault="00425682" w:rsidP="00466B98">
            <w:r>
              <w:t>Haben</w:t>
            </w:r>
          </w:p>
        </w:tc>
      </w:tr>
      <w:tr w:rsidR="00425682" w14:paraId="4A2C99EA" w14:textId="77777777" w:rsidTr="00466B9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5C2B0032" w14:textId="77777777" w:rsidR="00425682" w:rsidRDefault="00425682" w:rsidP="00466B98"/>
        </w:tc>
        <w:tc>
          <w:tcPr>
            <w:tcW w:w="1985" w:type="dxa"/>
          </w:tcPr>
          <w:p w14:paraId="78B36A0F" w14:textId="77777777" w:rsidR="00425682" w:rsidRDefault="00425682" w:rsidP="00466B98"/>
        </w:tc>
        <w:tc>
          <w:tcPr>
            <w:tcW w:w="992" w:type="dxa"/>
          </w:tcPr>
          <w:p w14:paraId="15F8B0DF" w14:textId="77777777" w:rsidR="00425682" w:rsidRDefault="00425682" w:rsidP="00521507">
            <w:pPr>
              <w:jc w:val="right"/>
            </w:pPr>
          </w:p>
        </w:tc>
        <w:tc>
          <w:tcPr>
            <w:tcW w:w="992" w:type="dxa"/>
            <w:tcBorders>
              <w:right w:val="nil"/>
            </w:tcBorders>
          </w:tcPr>
          <w:p w14:paraId="00A61263" w14:textId="77777777" w:rsidR="00425682" w:rsidRDefault="00425682" w:rsidP="00521507">
            <w:pPr>
              <w:jc w:val="right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C1C5B" w14:textId="77777777" w:rsidR="00425682" w:rsidRDefault="00425682" w:rsidP="00466B98"/>
        </w:tc>
        <w:tc>
          <w:tcPr>
            <w:tcW w:w="691" w:type="dxa"/>
            <w:tcBorders>
              <w:left w:val="nil"/>
            </w:tcBorders>
          </w:tcPr>
          <w:p w14:paraId="1778B856" w14:textId="77777777" w:rsidR="00425682" w:rsidRDefault="00425682" w:rsidP="00466B98"/>
        </w:tc>
        <w:tc>
          <w:tcPr>
            <w:tcW w:w="1843" w:type="dxa"/>
          </w:tcPr>
          <w:p w14:paraId="0D448234" w14:textId="77777777" w:rsidR="00425682" w:rsidRDefault="00425682" w:rsidP="00466B98"/>
        </w:tc>
        <w:tc>
          <w:tcPr>
            <w:tcW w:w="992" w:type="dxa"/>
          </w:tcPr>
          <w:p w14:paraId="1843B8E5" w14:textId="77777777" w:rsidR="00425682" w:rsidRDefault="00425682" w:rsidP="00521507">
            <w:pPr>
              <w:jc w:val="right"/>
            </w:pPr>
          </w:p>
        </w:tc>
        <w:tc>
          <w:tcPr>
            <w:tcW w:w="992" w:type="dxa"/>
          </w:tcPr>
          <w:p w14:paraId="7918DEE9" w14:textId="77777777" w:rsidR="00425682" w:rsidRDefault="00425682" w:rsidP="00521507">
            <w:pPr>
              <w:jc w:val="right"/>
            </w:pPr>
          </w:p>
        </w:tc>
      </w:tr>
      <w:tr w:rsidR="00425682" w14:paraId="2BCC2A7A" w14:textId="77777777" w:rsidTr="00466B9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2C1976DB" w14:textId="77777777" w:rsidR="00425682" w:rsidRDefault="00425682" w:rsidP="00466B98"/>
        </w:tc>
        <w:tc>
          <w:tcPr>
            <w:tcW w:w="1985" w:type="dxa"/>
          </w:tcPr>
          <w:p w14:paraId="67F18905" w14:textId="77777777" w:rsidR="00425682" w:rsidRDefault="00425682" w:rsidP="00466B98"/>
        </w:tc>
        <w:tc>
          <w:tcPr>
            <w:tcW w:w="992" w:type="dxa"/>
          </w:tcPr>
          <w:p w14:paraId="38228060" w14:textId="77777777" w:rsidR="00425682" w:rsidRDefault="00425682" w:rsidP="00521507">
            <w:pPr>
              <w:jc w:val="right"/>
            </w:pPr>
          </w:p>
        </w:tc>
        <w:tc>
          <w:tcPr>
            <w:tcW w:w="992" w:type="dxa"/>
            <w:tcBorders>
              <w:right w:val="nil"/>
            </w:tcBorders>
          </w:tcPr>
          <w:p w14:paraId="1EA3AA82" w14:textId="77777777" w:rsidR="00425682" w:rsidRDefault="00425682" w:rsidP="00521507">
            <w:pPr>
              <w:jc w:val="right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10995" w14:textId="77777777" w:rsidR="00425682" w:rsidRDefault="00425682" w:rsidP="00466B98"/>
        </w:tc>
        <w:tc>
          <w:tcPr>
            <w:tcW w:w="691" w:type="dxa"/>
            <w:tcBorders>
              <w:left w:val="nil"/>
            </w:tcBorders>
          </w:tcPr>
          <w:p w14:paraId="79695020" w14:textId="77777777" w:rsidR="00425682" w:rsidRDefault="00425682" w:rsidP="00466B98"/>
        </w:tc>
        <w:tc>
          <w:tcPr>
            <w:tcW w:w="1843" w:type="dxa"/>
          </w:tcPr>
          <w:p w14:paraId="5833C1E7" w14:textId="77777777" w:rsidR="00425682" w:rsidRDefault="00425682" w:rsidP="00466B98"/>
        </w:tc>
        <w:tc>
          <w:tcPr>
            <w:tcW w:w="992" w:type="dxa"/>
          </w:tcPr>
          <w:p w14:paraId="54A29282" w14:textId="77777777" w:rsidR="00425682" w:rsidRDefault="00425682" w:rsidP="00521507">
            <w:pPr>
              <w:jc w:val="right"/>
            </w:pPr>
          </w:p>
        </w:tc>
        <w:tc>
          <w:tcPr>
            <w:tcW w:w="992" w:type="dxa"/>
          </w:tcPr>
          <w:p w14:paraId="7BDB6C06" w14:textId="77777777" w:rsidR="00425682" w:rsidRDefault="00425682" w:rsidP="00521507">
            <w:pPr>
              <w:jc w:val="right"/>
            </w:pPr>
          </w:p>
        </w:tc>
      </w:tr>
      <w:tr w:rsidR="00425682" w14:paraId="253B34DD" w14:textId="77777777" w:rsidTr="00466B9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52864D61" w14:textId="77777777" w:rsidR="00425682" w:rsidRDefault="00425682" w:rsidP="00466B98"/>
        </w:tc>
        <w:tc>
          <w:tcPr>
            <w:tcW w:w="1985" w:type="dxa"/>
          </w:tcPr>
          <w:p w14:paraId="055371E3" w14:textId="77777777" w:rsidR="00425682" w:rsidRDefault="00425682" w:rsidP="00466B98"/>
        </w:tc>
        <w:tc>
          <w:tcPr>
            <w:tcW w:w="992" w:type="dxa"/>
          </w:tcPr>
          <w:p w14:paraId="6D44B74D" w14:textId="77777777" w:rsidR="00425682" w:rsidRDefault="00425682" w:rsidP="00521507">
            <w:pPr>
              <w:jc w:val="right"/>
            </w:pPr>
          </w:p>
        </w:tc>
        <w:tc>
          <w:tcPr>
            <w:tcW w:w="992" w:type="dxa"/>
            <w:tcBorders>
              <w:right w:val="nil"/>
            </w:tcBorders>
          </w:tcPr>
          <w:p w14:paraId="0038FAC4" w14:textId="77777777" w:rsidR="00425682" w:rsidRDefault="00425682" w:rsidP="00521507">
            <w:pPr>
              <w:jc w:val="right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8D2FF" w14:textId="77777777" w:rsidR="00425682" w:rsidRDefault="00425682" w:rsidP="00466B98"/>
        </w:tc>
        <w:tc>
          <w:tcPr>
            <w:tcW w:w="691" w:type="dxa"/>
            <w:tcBorders>
              <w:left w:val="nil"/>
            </w:tcBorders>
          </w:tcPr>
          <w:p w14:paraId="78C35767" w14:textId="77777777" w:rsidR="00425682" w:rsidRDefault="00425682" w:rsidP="00466B98"/>
        </w:tc>
        <w:tc>
          <w:tcPr>
            <w:tcW w:w="1843" w:type="dxa"/>
          </w:tcPr>
          <w:p w14:paraId="78FCFFAD" w14:textId="77777777" w:rsidR="00425682" w:rsidRDefault="00425682" w:rsidP="00466B98"/>
        </w:tc>
        <w:tc>
          <w:tcPr>
            <w:tcW w:w="992" w:type="dxa"/>
          </w:tcPr>
          <w:p w14:paraId="1CE99A64" w14:textId="77777777" w:rsidR="00425682" w:rsidRDefault="00425682" w:rsidP="00521507">
            <w:pPr>
              <w:jc w:val="right"/>
            </w:pPr>
          </w:p>
        </w:tc>
        <w:tc>
          <w:tcPr>
            <w:tcW w:w="992" w:type="dxa"/>
          </w:tcPr>
          <w:p w14:paraId="48D4C29F" w14:textId="77777777" w:rsidR="00425682" w:rsidRDefault="00425682" w:rsidP="00521507">
            <w:pPr>
              <w:jc w:val="right"/>
            </w:pPr>
          </w:p>
        </w:tc>
      </w:tr>
      <w:tr w:rsidR="00425682" w14:paraId="235A20C0" w14:textId="77777777" w:rsidTr="00466B9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6B67D9B9" w14:textId="77777777" w:rsidR="00425682" w:rsidRDefault="00425682" w:rsidP="00466B98"/>
        </w:tc>
        <w:tc>
          <w:tcPr>
            <w:tcW w:w="1985" w:type="dxa"/>
          </w:tcPr>
          <w:p w14:paraId="0A188D70" w14:textId="77777777" w:rsidR="00425682" w:rsidRDefault="00425682" w:rsidP="00466B98"/>
        </w:tc>
        <w:tc>
          <w:tcPr>
            <w:tcW w:w="992" w:type="dxa"/>
          </w:tcPr>
          <w:p w14:paraId="6AF6C5A5" w14:textId="77777777" w:rsidR="00425682" w:rsidRDefault="00425682" w:rsidP="00521507">
            <w:pPr>
              <w:jc w:val="right"/>
            </w:pPr>
          </w:p>
        </w:tc>
        <w:tc>
          <w:tcPr>
            <w:tcW w:w="992" w:type="dxa"/>
            <w:tcBorders>
              <w:right w:val="nil"/>
            </w:tcBorders>
          </w:tcPr>
          <w:p w14:paraId="1809417B" w14:textId="77777777" w:rsidR="00425682" w:rsidRDefault="00425682" w:rsidP="00521507">
            <w:pPr>
              <w:jc w:val="right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1CCF2" w14:textId="77777777" w:rsidR="00425682" w:rsidRDefault="00425682" w:rsidP="00466B98"/>
        </w:tc>
        <w:tc>
          <w:tcPr>
            <w:tcW w:w="691" w:type="dxa"/>
            <w:tcBorders>
              <w:left w:val="nil"/>
            </w:tcBorders>
          </w:tcPr>
          <w:p w14:paraId="49C041C5" w14:textId="77777777" w:rsidR="00425682" w:rsidRDefault="00425682" w:rsidP="00466B98"/>
        </w:tc>
        <w:tc>
          <w:tcPr>
            <w:tcW w:w="1843" w:type="dxa"/>
          </w:tcPr>
          <w:p w14:paraId="6FA804F2" w14:textId="77777777" w:rsidR="00425682" w:rsidRDefault="00425682" w:rsidP="00466B98"/>
        </w:tc>
        <w:tc>
          <w:tcPr>
            <w:tcW w:w="992" w:type="dxa"/>
          </w:tcPr>
          <w:p w14:paraId="1BD2A4B6" w14:textId="77777777" w:rsidR="00425682" w:rsidRDefault="00425682" w:rsidP="00521507">
            <w:pPr>
              <w:jc w:val="right"/>
            </w:pPr>
          </w:p>
        </w:tc>
        <w:tc>
          <w:tcPr>
            <w:tcW w:w="992" w:type="dxa"/>
          </w:tcPr>
          <w:p w14:paraId="7B05AA10" w14:textId="77777777" w:rsidR="00425682" w:rsidRDefault="00425682" w:rsidP="00521507">
            <w:pPr>
              <w:jc w:val="right"/>
            </w:pPr>
          </w:p>
        </w:tc>
      </w:tr>
      <w:tr w:rsidR="00425682" w14:paraId="7C3C5FE7" w14:textId="77777777" w:rsidTr="00466B9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53A71FD2" w14:textId="77777777" w:rsidR="00425682" w:rsidRDefault="00425682" w:rsidP="00466B98"/>
        </w:tc>
        <w:tc>
          <w:tcPr>
            <w:tcW w:w="1985" w:type="dxa"/>
          </w:tcPr>
          <w:p w14:paraId="4D7C8C5C" w14:textId="77777777" w:rsidR="00425682" w:rsidRDefault="00425682" w:rsidP="00466B98"/>
        </w:tc>
        <w:tc>
          <w:tcPr>
            <w:tcW w:w="992" w:type="dxa"/>
          </w:tcPr>
          <w:p w14:paraId="3E2193CB" w14:textId="77777777" w:rsidR="00425682" w:rsidRDefault="00425682" w:rsidP="00521507">
            <w:pPr>
              <w:jc w:val="right"/>
            </w:pPr>
          </w:p>
        </w:tc>
        <w:tc>
          <w:tcPr>
            <w:tcW w:w="992" w:type="dxa"/>
            <w:tcBorders>
              <w:right w:val="nil"/>
            </w:tcBorders>
          </w:tcPr>
          <w:p w14:paraId="292F9B94" w14:textId="77777777" w:rsidR="00425682" w:rsidRDefault="00425682" w:rsidP="00521507">
            <w:pPr>
              <w:jc w:val="right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04586" w14:textId="77777777" w:rsidR="00425682" w:rsidRDefault="00425682" w:rsidP="00466B98"/>
        </w:tc>
        <w:tc>
          <w:tcPr>
            <w:tcW w:w="691" w:type="dxa"/>
            <w:tcBorders>
              <w:left w:val="nil"/>
            </w:tcBorders>
          </w:tcPr>
          <w:p w14:paraId="4827E777" w14:textId="77777777" w:rsidR="00425682" w:rsidRDefault="00425682" w:rsidP="00466B98"/>
        </w:tc>
        <w:tc>
          <w:tcPr>
            <w:tcW w:w="1843" w:type="dxa"/>
          </w:tcPr>
          <w:p w14:paraId="3DE7AC81" w14:textId="77777777" w:rsidR="00425682" w:rsidRDefault="00425682" w:rsidP="00466B98"/>
        </w:tc>
        <w:tc>
          <w:tcPr>
            <w:tcW w:w="992" w:type="dxa"/>
          </w:tcPr>
          <w:p w14:paraId="7BD19665" w14:textId="77777777" w:rsidR="00425682" w:rsidRDefault="00425682" w:rsidP="00521507">
            <w:pPr>
              <w:jc w:val="right"/>
            </w:pPr>
          </w:p>
        </w:tc>
        <w:tc>
          <w:tcPr>
            <w:tcW w:w="992" w:type="dxa"/>
          </w:tcPr>
          <w:p w14:paraId="3283901C" w14:textId="77777777" w:rsidR="00425682" w:rsidRDefault="00425682" w:rsidP="00521507">
            <w:pPr>
              <w:jc w:val="right"/>
            </w:pPr>
          </w:p>
        </w:tc>
      </w:tr>
      <w:tr w:rsidR="00425682" w14:paraId="0AAEA0DB" w14:textId="77777777" w:rsidTr="00466B9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33382A0A" w14:textId="77777777" w:rsidR="00425682" w:rsidRDefault="00425682" w:rsidP="00466B98"/>
        </w:tc>
        <w:tc>
          <w:tcPr>
            <w:tcW w:w="1985" w:type="dxa"/>
          </w:tcPr>
          <w:p w14:paraId="0CB184B2" w14:textId="77777777" w:rsidR="00425682" w:rsidRDefault="00425682" w:rsidP="00466B98"/>
        </w:tc>
        <w:tc>
          <w:tcPr>
            <w:tcW w:w="992" w:type="dxa"/>
          </w:tcPr>
          <w:p w14:paraId="113C69F2" w14:textId="77777777" w:rsidR="00425682" w:rsidRDefault="00425682" w:rsidP="00521507">
            <w:pPr>
              <w:jc w:val="right"/>
            </w:pPr>
          </w:p>
        </w:tc>
        <w:tc>
          <w:tcPr>
            <w:tcW w:w="992" w:type="dxa"/>
            <w:tcBorders>
              <w:right w:val="nil"/>
            </w:tcBorders>
          </w:tcPr>
          <w:p w14:paraId="55B9351D" w14:textId="77777777" w:rsidR="00425682" w:rsidRDefault="00425682" w:rsidP="00521507">
            <w:pPr>
              <w:jc w:val="right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78F53" w14:textId="77777777" w:rsidR="00425682" w:rsidRDefault="00425682" w:rsidP="00466B98"/>
        </w:tc>
        <w:tc>
          <w:tcPr>
            <w:tcW w:w="691" w:type="dxa"/>
            <w:tcBorders>
              <w:left w:val="nil"/>
            </w:tcBorders>
          </w:tcPr>
          <w:p w14:paraId="17822B50" w14:textId="77777777" w:rsidR="00425682" w:rsidRDefault="00425682" w:rsidP="00466B98"/>
        </w:tc>
        <w:tc>
          <w:tcPr>
            <w:tcW w:w="1843" w:type="dxa"/>
          </w:tcPr>
          <w:p w14:paraId="77C44C77" w14:textId="77777777" w:rsidR="00425682" w:rsidRDefault="00425682" w:rsidP="00466B98"/>
        </w:tc>
        <w:tc>
          <w:tcPr>
            <w:tcW w:w="992" w:type="dxa"/>
          </w:tcPr>
          <w:p w14:paraId="40B6581B" w14:textId="77777777" w:rsidR="00425682" w:rsidRDefault="00425682" w:rsidP="00521507">
            <w:pPr>
              <w:jc w:val="right"/>
            </w:pPr>
          </w:p>
        </w:tc>
        <w:tc>
          <w:tcPr>
            <w:tcW w:w="992" w:type="dxa"/>
          </w:tcPr>
          <w:p w14:paraId="2E5EECC9" w14:textId="77777777" w:rsidR="00425682" w:rsidRDefault="00425682" w:rsidP="00521507">
            <w:pPr>
              <w:jc w:val="right"/>
            </w:pPr>
          </w:p>
        </w:tc>
      </w:tr>
    </w:tbl>
    <w:p w14:paraId="0BA525D9" w14:textId="5F1B72FD" w:rsidR="00E412FF" w:rsidRDefault="00E412FF" w:rsidP="00425682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985"/>
        <w:gridCol w:w="992"/>
        <w:gridCol w:w="992"/>
        <w:gridCol w:w="160"/>
        <w:gridCol w:w="691"/>
        <w:gridCol w:w="1843"/>
        <w:gridCol w:w="992"/>
        <w:gridCol w:w="992"/>
      </w:tblGrid>
      <w:tr w:rsidR="00425682" w14:paraId="54CE0C9A" w14:textId="77777777" w:rsidTr="00466B98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4"/>
          </w:tcPr>
          <w:p w14:paraId="6D3A88CC" w14:textId="77777777" w:rsidR="00425682" w:rsidRDefault="00425682" w:rsidP="00466B98"/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9EFDC1" w14:textId="77777777" w:rsidR="00425682" w:rsidRDefault="00425682" w:rsidP="00466B98"/>
        </w:tc>
        <w:tc>
          <w:tcPr>
            <w:tcW w:w="4518" w:type="dxa"/>
            <w:gridSpan w:val="4"/>
            <w:tcBorders>
              <w:left w:val="nil"/>
            </w:tcBorders>
          </w:tcPr>
          <w:p w14:paraId="6379DADC" w14:textId="77777777" w:rsidR="00425682" w:rsidRDefault="00425682" w:rsidP="00466B98"/>
        </w:tc>
      </w:tr>
      <w:tr w:rsidR="00425682" w14:paraId="388E115C" w14:textId="77777777" w:rsidTr="00466B9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7FC6523F" w14:textId="77777777" w:rsidR="00425682" w:rsidRDefault="00425682" w:rsidP="00466B98">
            <w:r>
              <w:t>Dat.</w:t>
            </w:r>
          </w:p>
        </w:tc>
        <w:tc>
          <w:tcPr>
            <w:tcW w:w="1985" w:type="dxa"/>
          </w:tcPr>
          <w:p w14:paraId="764E4713" w14:textId="77777777" w:rsidR="00425682" w:rsidRDefault="00425682" w:rsidP="00466B98">
            <w:r>
              <w:t>Text</w:t>
            </w:r>
          </w:p>
        </w:tc>
        <w:tc>
          <w:tcPr>
            <w:tcW w:w="992" w:type="dxa"/>
          </w:tcPr>
          <w:p w14:paraId="34099E69" w14:textId="77777777" w:rsidR="00425682" w:rsidRDefault="00425682" w:rsidP="00466B98">
            <w:r>
              <w:t>Soll</w:t>
            </w:r>
          </w:p>
        </w:tc>
        <w:tc>
          <w:tcPr>
            <w:tcW w:w="992" w:type="dxa"/>
            <w:tcBorders>
              <w:right w:val="nil"/>
            </w:tcBorders>
          </w:tcPr>
          <w:p w14:paraId="700EFB62" w14:textId="77777777" w:rsidR="00425682" w:rsidRDefault="00425682" w:rsidP="00466B98">
            <w:r>
              <w:t>Haben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EC542" w14:textId="77777777" w:rsidR="00425682" w:rsidRDefault="00425682" w:rsidP="00466B98"/>
        </w:tc>
        <w:tc>
          <w:tcPr>
            <w:tcW w:w="691" w:type="dxa"/>
            <w:tcBorders>
              <w:left w:val="nil"/>
            </w:tcBorders>
          </w:tcPr>
          <w:p w14:paraId="5C7222C2" w14:textId="77777777" w:rsidR="00425682" w:rsidRDefault="00425682" w:rsidP="00466B98">
            <w:r>
              <w:t>Dat.</w:t>
            </w:r>
          </w:p>
        </w:tc>
        <w:tc>
          <w:tcPr>
            <w:tcW w:w="1843" w:type="dxa"/>
          </w:tcPr>
          <w:p w14:paraId="21AC45A5" w14:textId="77777777" w:rsidR="00425682" w:rsidRDefault="00425682" w:rsidP="00466B98">
            <w:r>
              <w:t>Text</w:t>
            </w:r>
          </w:p>
        </w:tc>
        <w:tc>
          <w:tcPr>
            <w:tcW w:w="992" w:type="dxa"/>
          </w:tcPr>
          <w:p w14:paraId="68F88442" w14:textId="77777777" w:rsidR="00425682" w:rsidRDefault="00425682" w:rsidP="00466B98">
            <w:r>
              <w:t>Soll</w:t>
            </w:r>
          </w:p>
        </w:tc>
        <w:tc>
          <w:tcPr>
            <w:tcW w:w="992" w:type="dxa"/>
          </w:tcPr>
          <w:p w14:paraId="20F6D675" w14:textId="77777777" w:rsidR="00425682" w:rsidRDefault="00425682" w:rsidP="00466B98">
            <w:r>
              <w:t>Haben</w:t>
            </w:r>
          </w:p>
        </w:tc>
      </w:tr>
      <w:tr w:rsidR="00425682" w14:paraId="73C76D92" w14:textId="77777777" w:rsidTr="00466B9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3D3CBB82" w14:textId="77777777" w:rsidR="00425682" w:rsidRDefault="00425682" w:rsidP="00466B98"/>
        </w:tc>
        <w:tc>
          <w:tcPr>
            <w:tcW w:w="1985" w:type="dxa"/>
          </w:tcPr>
          <w:p w14:paraId="5DF22FD5" w14:textId="77777777" w:rsidR="00425682" w:rsidRDefault="00425682" w:rsidP="00466B98"/>
        </w:tc>
        <w:tc>
          <w:tcPr>
            <w:tcW w:w="992" w:type="dxa"/>
          </w:tcPr>
          <w:p w14:paraId="2F21F4C4" w14:textId="77777777" w:rsidR="00425682" w:rsidRDefault="00425682" w:rsidP="00521507">
            <w:pPr>
              <w:jc w:val="right"/>
            </w:pPr>
          </w:p>
        </w:tc>
        <w:tc>
          <w:tcPr>
            <w:tcW w:w="992" w:type="dxa"/>
            <w:tcBorders>
              <w:right w:val="nil"/>
            </w:tcBorders>
          </w:tcPr>
          <w:p w14:paraId="44B7DCBE" w14:textId="77777777" w:rsidR="00425682" w:rsidRDefault="00425682" w:rsidP="00521507">
            <w:pPr>
              <w:jc w:val="right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C412F" w14:textId="77777777" w:rsidR="00425682" w:rsidRDefault="00425682" w:rsidP="00466B98"/>
        </w:tc>
        <w:tc>
          <w:tcPr>
            <w:tcW w:w="691" w:type="dxa"/>
            <w:tcBorders>
              <w:left w:val="nil"/>
            </w:tcBorders>
          </w:tcPr>
          <w:p w14:paraId="717D91F2" w14:textId="77777777" w:rsidR="00425682" w:rsidRDefault="00425682" w:rsidP="00466B98"/>
        </w:tc>
        <w:tc>
          <w:tcPr>
            <w:tcW w:w="1843" w:type="dxa"/>
          </w:tcPr>
          <w:p w14:paraId="7954E400" w14:textId="77777777" w:rsidR="00425682" w:rsidRDefault="00425682" w:rsidP="00466B98"/>
        </w:tc>
        <w:tc>
          <w:tcPr>
            <w:tcW w:w="992" w:type="dxa"/>
          </w:tcPr>
          <w:p w14:paraId="48BBD434" w14:textId="77777777" w:rsidR="00425682" w:rsidRDefault="00425682" w:rsidP="00521507">
            <w:pPr>
              <w:jc w:val="right"/>
            </w:pPr>
          </w:p>
        </w:tc>
        <w:tc>
          <w:tcPr>
            <w:tcW w:w="992" w:type="dxa"/>
          </w:tcPr>
          <w:p w14:paraId="68C8A0A3" w14:textId="77777777" w:rsidR="00425682" w:rsidRDefault="00425682" w:rsidP="00521507">
            <w:pPr>
              <w:jc w:val="right"/>
            </w:pPr>
          </w:p>
        </w:tc>
      </w:tr>
      <w:tr w:rsidR="00425682" w14:paraId="3D61DEC8" w14:textId="77777777" w:rsidTr="00466B9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44C36A82" w14:textId="77777777" w:rsidR="00425682" w:rsidRDefault="00425682" w:rsidP="00466B98"/>
        </w:tc>
        <w:tc>
          <w:tcPr>
            <w:tcW w:w="1985" w:type="dxa"/>
          </w:tcPr>
          <w:p w14:paraId="17D9C96E" w14:textId="77777777" w:rsidR="00425682" w:rsidRDefault="00425682" w:rsidP="00466B98"/>
        </w:tc>
        <w:tc>
          <w:tcPr>
            <w:tcW w:w="992" w:type="dxa"/>
          </w:tcPr>
          <w:p w14:paraId="19115063" w14:textId="77777777" w:rsidR="00425682" w:rsidRDefault="00425682" w:rsidP="00521507">
            <w:pPr>
              <w:jc w:val="right"/>
            </w:pPr>
          </w:p>
        </w:tc>
        <w:tc>
          <w:tcPr>
            <w:tcW w:w="992" w:type="dxa"/>
            <w:tcBorders>
              <w:right w:val="nil"/>
            </w:tcBorders>
          </w:tcPr>
          <w:p w14:paraId="4845AE1F" w14:textId="77777777" w:rsidR="00425682" w:rsidRDefault="00425682" w:rsidP="00521507">
            <w:pPr>
              <w:jc w:val="right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5B208" w14:textId="77777777" w:rsidR="00425682" w:rsidRDefault="00425682" w:rsidP="00466B98"/>
        </w:tc>
        <w:tc>
          <w:tcPr>
            <w:tcW w:w="691" w:type="dxa"/>
            <w:tcBorders>
              <w:left w:val="nil"/>
            </w:tcBorders>
          </w:tcPr>
          <w:p w14:paraId="0AFB9D6C" w14:textId="77777777" w:rsidR="00425682" w:rsidRDefault="00425682" w:rsidP="00466B98"/>
        </w:tc>
        <w:tc>
          <w:tcPr>
            <w:tcW w:w="1843" w:type="dxa"/>
          </w:tcPr>
          <w:p w14:paraId="71D2FAC5" w14:textId="77777777" w:rsidR="00425682" w:rsidRDefault="00425682" w:rsidP="00466B98"/>
        </w:tc>
        <w:tc>
          <w:tcPr>
            <w:tcW w:w="992" w:type="dxa"/>
          </w:tcPr>
          <w:p w14:paraId="45EB3CCB" w14:textId="77777777" w:rsidR="00425682" w:rsidRDefault="00425682" w:rsidP="00521507">
            <w:pPr>
              <w:jc w:val="right"/>
            </w:pPr>
          </w:p>
        </w:tc>
        <w:tc>
          <w:tcPr>
            <w:tcW w:w="992" w:type="dxa"/>
          </w:tcPr>
          <w:p w14:paraId="6C8820DE" w14:textId="77777777" w:rsidR="00425682" w:rsidRDefault="00425682" w:rsidP="00521507">
            <w:pPr>
              <w:jc w:val="right"/>
            </w:pPr>
          </w:p>
        </w:tc>
      </w:tr>
      <w:tr w:rsidR="00425682" w14:paraId="12534972" w14:textId="77777777" w:rsidTr="00466B9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6EAC7B7D" w14:textId="77777777" w:rsidR="00425682" w:rsidRDefault="00425682" w:rsidP="00466B98"/>
        </w:tc>
        <w:tc>
          <w:tcPr>
            <w:tcW w:w="1985" w:type="dxa"/>
          </w:tcPr>
          <w:p w14:paraId="6A0A6CA2" w14:textId="77777777" w:rsidR="00425682" w:rsidRDefault="00425682" w:rsidP="00466B98"/>
        </w:tc>
        <w:tc>
          <w:tcPr>
            <w:tcW w:w="992" w:type="dxa"/>
          </w:tcPr>
          <w:p w14:paraId="2CF6775E" w14:textId="77777777" w:rsidR="00425682" w:rsidRDefault="00425682" w:rsidP="00521507">
            <w:pPr>
              <w:jc w:val="right"/>
            </w:pPr>
          </w:p>
        </w:tc>
        <w:tc>
          <w:tcPr>
            <w:tcW w:w="992" w:type="dxa"/>
            <w:tcBorders>
              <w:right w:val="nil"/>
            </w:tcBorders>
          </w:tcPr>
          <w:p w14:paraId="064E15F0" w14:textId="77777777" w:rsidR="00425682" w:rsidRDefault="00425682" w:rsidP="00521507">
            <w:pPr>
              <w:jc w:val="right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C41EB" w14:textId="77777777" w:rsidR="00425682" w:rsidRDefault="00425682" w:rsidP="00466B98"/>
        </w:tc>
        <w:tc>
          <w:tcPr>
            <w:tcW w:w="691" w:type="dxa"/>
            <w:tcBorders>
              <w:left w:val="nil"/>
            </w:tcBorders>
          </w:tcPr>
          <w:p w14:paraId="7769DB3D" w14:textId="77777777" w:rsidR="00425682" w:rsidRDefault="00425682" w:rsidP="00466B98"/>
        </w:tc>
        <w:tc>
          <w:tcPr>
            <w:tcW w:w="1843" w:type="dxa"/>
          </w:tcPr>
          <w:p w14:paraId="330CB191" w14:textId="77777777" w:rsidR="00425682" w:rsidRDefault="00425682" w:rsidP="00466B98"/>
        </w:tc>
        <w:tc>
          <w:tcPr>
            <w:tcW w:w="992" w:type="dxa"/>
          </w:tcPr>
          <w:p w14:paraId="0904CBA4" w14:textId="77777777" w:rsidR="00425682" w:rsidRDefault="00425682" w:rsidP="00521507">
            <w:pPr>
              <w:jc w:val="right"/>
            </w:pPr>
          </w:p>
        </w:tc>
        <w:tc>
          <w:tcPr>
            <w:tcW w:w="992" w:type="dxa"/>
          </w:tcPr>
          <w:p w14:paraId="1804FC64" w14:textId="77777777" w:rsidR="00425682" w:rsidRDefault="00425682" w:rsidP="00521507">
            <w:pPr>
              <w:jc w:val="right"/>
            </w:pPr>
          </w:p>
        </w:tc>
      </w:tr>
      <w:tr w:rsidR="00425682" w14:paraId="055CA373" w14:textId="77777777" w:rsidTr="00466B9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203547F9" w14:textId="77777777" w:rsidR="00425682" w:rsidRDefault="00425682" w:rsidP="00466B98"/>
        </w:tc>
        <w:tc>
          <w:tcPr>
            <w:tcW w:w="1985" w:type="dxa"/>
          </w:tcPr>
          <w:p w14:paraId="3716DFB8" w14:textId="77777777" w:rsidR="00425682" w:rsidRDefault="00425682" w:rsidP="00466B98"/>
        </w:tc>
        <w:tc>
          <w:tcPr>
            <w:tcW w:w="992" w:type="dxa"/>
          </w:tcPr>
          <w:p w14:paraId="03915B88" w14:textId="77777777" w:rsidR="00425682" w:rsidRDefault="00425682" w:rsidP="00521507">
            <w:pPr>
              <w:jc w:val="right"/>
            </w:pPr>
          </w:p>
        </w:tc>
        <w:tc>
          <w:tcPr>
            <w:tcW w:w="992" w:type="dxa"/>
            <w:tcBorders>
              <w:right w:val="nil"/>
            </w:tcBorders>
          </w:tcPr>
          <w:p w14:paraId="7A712108" w14:textId="77777777" w:rsidR="00425682" w:rsidRDefault="00425682" w:rsidP="00521507">
            <w:pPr>
              <w:jc w:val="right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D2BB0" w14:textId="77777777" w:rsidR="00425682" w:rsidRDefault="00425682" w:rsidP="00466B98"/>
        </w:tc>
        <w:tc>
          <w:tcPr>
            <w:tcW w:w="691" w:type="dxa"/>
            <w:tcBorders>
              <w:left w:val="nil"/>
            </w:tcBorders>
          </w:tcPr>
          <w:p w14:paraId="5151DB79" w14:textId="77777777" w:rsidR="00425682" w:rsidRDefault="00425682" w:rsidP="00466B98"/>
        </w:tc>
        <w:tc>
          <w:tcPr>
            <w:tcW w:w="1843" w:type="dxa"/>
          </w:tcPr>
          <w:p w14:paraId="4C5D974F" w14:textId="77777777" w:rsidR="00425682" w:rsidRDefault="00425682" w:rsidP="00466B98"/>
        </w:tc>
        <w:tc>
          <w:tcPr>
            <w:tcW w:w="992" w:type="dxa"/>
          </w:tcPr>
          <w:p w14:paraId="3D82902F" w14:textId="77777777" w:rsidR="00425682" w:rsidRDefault="00425682" w:rsidP="00521507">
            <w:pPr>
              <w:jc w:val="right"/>
            </w:pPr>
          </w:p>
        </w:tc>
        <w:tc>
          <w:tcPr>
            <w:tcW w:w="992" w:type="dxa"/>
          </w:tcPr>
          <w:p w14:paraId="54E236C9" w14:textId="77777777" w:rsidR="00425682" w:rsidRDefault="00425682" w:rsidP="00521507">
            <w:pPr>
              <w:jc w:val="right"/>
            </w:pPr>
          </w:p>
        </w:tc>
      </w:tr>
      <w:tr w:rsidR="00425682" w14:paraId="0322681C" w14:textId="77777777" w:rsidTr="00466B9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4DF731DE" w14:textId="77777777" w:rsidR="00425682" w:rsidRDefault="00425682" w:rsidP="00466B98"/>
        </w:tc>
        <w:tc>
          <w:tcPr>
            <w:tcW w:w="1985" w:type="dxa"/>
          </w:tcPr>
          <w:p w14:paraId="1F40E93E" w14:textId="77777777" w:rsidR="00425682" w:rsidRDefault="00425682" w:rsidP="00466B98"/>
        </w:tc>
        <w:tc>
          <w:tcPr>
            <w:tcW w:w="992" w:type="dxa"/>
          </w:tcPr>
          <w:p w14:paraId="1840AFF7" w14:textId="77777777" w:rsidR="00425682" w:rsidRDefault="00425682" w:rsidP="00521507">
            <w:pPr>
              <w:jc w:val="right"/>
            </w:pPr>
          </w:p>
        </w:tc>
        <w:tc>
          <w:tcPr>
            <w:tcW w:w="992" w:type="dxa"/>
            <w:tcBorders>
              <w:right w:val="nil"/>
            </w:tcBorders>
          </w:tcPr>
          <w:p w14:paraId="04AB524D" w14:textId="77777777" w:rsidR="00425682" w:rsidRDefault="00425682" w:rsidP="00521507">
            <w:pPr>
              <w:jc w:val="right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116F6" w14:textId="77777777" w:rsidR="00425682" w:rsidRDefault="00425682" w:rsidP="00466B98"/>
        </w:tc>
        <w:tc>
          <w:tcPr>
            <w:tcW w:w="691" w:type="dxa"/>
            <w:tcBorders>
              <w:left w:val="nil"/>
            </w:tcBorders>
          </w:tcPr>
          <w:p w14:paraId="625A9DAD" w14:textId="77777777" w:rsidR="00425682" w:rsidRDefault="00425682" w:rsidP="00466B98"/>
        </w:tc>
        <w:tc>
          <w:tcPr>
            <w:tcW w:w="1843" w:type="dxa"/>
          </w:tcPr>
          <w:p w14:paraId="495FEC89" w14:textId="77777777" w:rsidR="00425682" w:rsidRDefault="00425682" w:rsidP="00466B98"/>
        </w:tc>
        <w:tc>
          <w:tcPr>
            <w:tcW w:w="992" w:type="dxa"/>
          </w:tcPr>
          <w:p w14:paraId="000212D3" w14:textId="77777777" w:rsidR="00425682" w:rsidRDefault="00425682" w:rsidP="00521507">
            <w:pPr>
              <w:jc w:val="right"/>
            </w:pPr>
          </w:p>
        </w:tc>
        <w:tc>
          <w:tcPr>
            <w:tcW w:w="992" w:type="dxa"/>
          </w:tcPr>
          <w:p w14:paraId="6A98CDF7" w14:textId="77777777" w:rsidR="00425682" w:rsidRDefault="00425682" w:rsidP="00521507">
            <w:pPr>
              <w:jc w:val="right"/>
            </w:pPr>
          </w:p>
        </w:tc>
      </w:tr>
      <w:tr w:rsidR="00425682" w14:paraId="21B4B56F" w14:textId="77777777" w:rsidTr="00466B9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5A00A04F" w14:textId="77777777" w:rsidR="00425682" w:rsidRDefault="00425682" w:rsidP="00466B98"/>
        </w:tc>
        <w:tc>
          <w:tcPr>
            <w:tcW w:w="1985" w:type="dxa"/>
          </w:tcPr>
          <w:p w14:paraId="6512E1FF" w14:textId="77777777" w:rsidR="00425682" w:rsidRDefault="00425682" w:rsidP="00466B98"/>
        </w:tc>
        <w:tc>
          <w:tcPr>
            <w:tcW w:w="992" w:type="dxa"/>
          </w:tcPr>
          <w:p w14:paraId="2074E8AD" w14:textId="77777777" w:rsidR="00425682" w:rsidRDefault="00425682" w:rsidP="00521507">
            <w:pPr>
              <w:jc w:val="right"/>
            </w:pPr>
          </w:p>
        </w:tc>
        <w:tc>
          <w:tcPr>
            <w:tcW w:w="992" w:type="dxa"/>
            <w:tcBorders>
              <w:right w:val="nil"/>
            </w:tcBorders>
          </w:tcPr>
          <w:p w14:paraId="400F040C" w14:textId="77777777" w:rsidR="00425682" w:rsidRDefault="00425682" w:rsidP="00521507">
            <w:pPr>
              <w:jc w:val="right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B19FA" w14:textId="77777777" w:rsidR="00425682" w:rsidRDefault="00425682" w:rsidP="00466B98"/>
        </w:tc>
        <w:tc>
          <w:tcPr>
            <w:tcW w:w="691" w:type="dxa"/>
            <w:tcBorders>
              <w:left w:val="nil"/>
            </w:tcBorders>
          </w:tcPr>
          <w:p w14:paraId="79C04895" w14:textId="77777777" w:rsidR="00425682" w:rsidRDefault="00425682" w:rsidP="00466B98"/>
        </w:tc>
        <w:tc>
          <w:tcPr>
            <w:tcW w:w="1843" w:type="dxa"/>
          </w:tcPr>
          <w:p w14:paraId="60AD883E" w14:textId="77777777" w:rsidR="00425682" w:rsidRDefault="00425682" w:rsidP="00466B98"/>
        </w:tc>
        <w:tc>
          <w:tcPr>
            <w:tcW w:w="992" w:type="dxa"/>
          </w:tcPr>
          <w:p w14:paraId="7C50A622" w14:textId="77777777" w:rsidR="00425682" w:rsidRDefault="00425682" w:rsidP="00521507">
            <w:pPr>
              <w:jc w:val="right"/>
            </w:pPr>
          </w:p>
        </w:tc>
        <w:tc>
          <w:tcPr>
            <w:tcW w:w="992" w:type="dxa"/>
          </w:tcPr>
          <w:p w14:paraId="3D0270F8" w14:textId="77777777" w:rsidR="00425682" w:rsidRDefault="00425682" w:rsidP="00521507">
            <w:pPr>
              <w:jc w:val="right"/>
            </w:pPr>
          </w:p>
        </w:tc>
      </w:tr>
    </w:tbl>
    <w:p w14:paraId="2CA126E9" w14:textId="77777777" w:rsidR="00425682" w:rsidRDefault="00425682"/>
    <w:p w14:paraId="3D5E8C57" w14:textId="77777777" w:rsidR="00425682" w:rsidRDefault="00425682" w:rsidP="00425682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985"/>
        <w:gridCol w:w="992"/>
        <w:gridCol w:w="992"/>
        <w:gridCol w:w="160"/>
        <w:gridCol w:w="691"/>
        <w:gridCol w:w="1843"/>
        <w:gridCol w:w="992"/>
        <w:gridCol w:w="992"/>
      </w:tblGrid>
      <w:tr w:rsidR="00425682" w14:paraId="5577AD8B" w14:textId="77777777" w:rsidTr="00466B98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4"/>
          </w:tcPr>
          <w:p w14:paraId="6F3ABB52" w14:textId="77777777" w:rsidR="00425682" w:rsidRDefault="00425682" w:rsidP="00466B98"/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13133" w14:textId="77777777" w:rsidR="00425682" w:rsidRDefault="00425682" w:rsidP="00466B98"/>
        </w:tc>
        <w:tc>
          <w:tcPr>
            <w:tcW w:w="4518" w:type="dxa"/>
            <w:gridSpan w:val="4"/>
            <w:tcBorders>
              <w:left w:val="nil"/>
            </w:tcBorders>
          </w:tcPr>
          <w:p w14:paraId="69394778" w14:textId="77777777" w:rsidR="00425682" w:rsidRDefault="00425682" w:rsidP="00466B98"/>
        </w:tc>
      </w:tr>
      <w:tr w:rsidR="00425682" w14:paraId="31A189B8" w14:textId="77777777" w:rsidTr="00466B9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6B499D5D" w14:textId="77777777" w:rsidR="00425682" w:rsidRDefault="00425682" w:rsidP="00466B98">
            <w:r>
              <w:t>Dat.</w:t>
            </w:r>
          </w:p>
        </w:tc>
        <w:tc>
          <w:tcPr>
            <w:tcW w:w="1985" w:type="dxa"/>
          </w:tcPr>
          <w:p w14:paraId="0226D9E5" w14:textId="77777777" w:rsidR="00425682" w:rsidRDefault="00425682" w:rsidP="00466B98">
            <w:r>
              <w:t>Text</w:t>
            </w:r>
          </w:p>
        </w:tc>
        <w:tc>
          <w:tcPr>
            <w:tcW w:w="992" w:type="dxa"/>
          </w:tcPr>
          <w:p w14:paraId="2781E941" w14:textId="77777777" w:rsidR="00425682" w:rsidRDefault="00425682" w:rsidP="00466B98">
            <w:r>
              <w:t>Soll</w:t>
            </w:r>
          </w:p>
        </w:tc>
        <w:tc>
          <w:tcPr>
            <w:tcW w:w="992" w:type="dxa"/>
            <w:tcBorders>
              <w:right w:val="nil"/>
            </w:tcBorders>
          </w:tcPr>
          <w:p w14:paraId="3DDE2BE5" w14:textId="77777777" w:rsidR="00425682" w:rsidRDefault="00425682" w:rsidP="00466B98">
            <w:r>
              <w:t>Haben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6D366" w14:textId="77777777" w:rsidR="00425682" w:rsidRDefault="00425682" w:rsidP="00466B98"/>
        </w:tc>
        <w:tc>
          <w:tcPr>
            <w:tcW w:w="691" w:type="dxa"/>
            <w:tcBorders>
              <w:left w:val="nil"/>
            </w:tcBorders>
          </w:tcPr>
          <w:p w14:paraId="2B28B66A" w14:textId="77777777" w:rsidR="00425682" w:rsidRDefault="00425682" w:rsidP="00466B98">
            <w:r>
              <w:t>Dat.</w:t>
            </w:r>
          </w:p>
        </w:tc>
        <w:tc>
          <w:tcPr>
            <w:tcW w:w="1843" w:type="dxa"/>
          </w:tcPr>
          <w:p w14:paraId="53EAC97D" w14:textId="77777777" w:rsidR="00425682" w:rsidRDefault="00425682" w:rsidP="00466B98">
            <w:r>
              <w:t>Text</w:t>
            </w:r>
          </w:p>
        </w:tc>
        <w:tc>
          <w:tcPr>
            <w:tcW w:w="992" w:type="dxa"/>
          </w:tcPr>
          <w:p w14:paraId="71409719" w14:textId="77777777" w:rsidR="00425682" w:rsidRDefault="00425682" w:rsidP="00466B98">
            <w:r>
              <w:t>Soll</w:t>
            </w:r>
          </w:p>
        </w:tc>
        <w:tc>
          <w:tcPr>
            <w:tcW w:w="992" w:type="dxa"/>
          </w:tcPr>
          <w:p w14:paraId="55F1A05A" w14:textId="77777777" w:rsidR="00425682" w:rsidRDefault="00425682" w:rsidP="00466B98">
            <w:r>
              <w:t>Haben</w:t>
            </w:r>
          </w:p>
        </w:tc>
      </w:tr>
      <w:tr w:rsidR="00425682" w14:paraId="7F11F599" w14:textId="77777777" w:rsidTr="00466B9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1D2D1656" w14:textId="77777777" w:rsidR="00425682" w:rsidRDefault="00425682" w:rsidP="00466B98"/>
        </w:tc>
        <w:tc>
          <w:tcPr>
            <w:tcW w:w="1985" w:type="dxa"/>
          </w:tcPr>
          <w:p w14:paraId="65BEA773" w14:textId="77777777" w:rsidR="00425682" w:rsidRDefault="00425682" w:rsidP="00466B98"/>
        </w:tc>
        <w:tc>
          <w:tcPr>
            <w:tcW w:w="992" w:type="dxa"/>
          </w:tcPr>
          <w:p w14:paraId="5E2AC82F" w14:textId="77777777" w:rsidR="00425682" w:rsidRDefault="00425682" w:rsidP="00521507">
            <w:pPr>
              <w:jc w:val="right"/>
            </w:pPr>
          </w:p>
        </w:tc>
        <w:tc>
          <w:tcPr>
            <w:tcW w:w="992" w:type="dxa"/>
            <w:tcBorders>
              <w:right w:val="nil"/>
            </w:tcBorders>
          </w:tcPr>
          <w:p w14:paraId="2A4E9203" w14:textId="77777777" w:rsidR="00425682" w:rsidRDefault="00425682" w:rsidP="00521507">
            <w:pPr>
              <w:jc w:val="right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435E3" w14:textId="77777777" w:rsidR="00425682" w:rsidRDefault="00425682" w:rsidP="00466B98"/>
        </w:tc>
        <w:tc>
          <w:tcPr>
            <w:tcW w:w="691" w:type="dxa"/>
            <w:tcBorders>
              <w:left w:val="nil"/>
            </w:tcBorders>
          </w:tcPr>
          <w:p w14:paraId="0AD4132B" w14:textId="77777777" w:rsidR="00425682" w:rsidRDefault="00425682" w:rsidP="00466B98"/>
        </w:tc>
        <w:tc>
          <w:tcPr>
            <w:tcW w:w="1843" w:type="dxa"/>
          </w:tcPr>
          <w:p w14:paraId="04F019F6" w14:textId="77777777" w:rsidR="00425682" w:rsidRDefault="00425682" w:rsidP="00466B98"/>
        </w:tc>
        <w:tc>
          <w:tcPr>
            <w:tcW w:w="992" w:type="dxa"/>
          </w:tcPr>
          <w:p w14:paraId="0A20B4D5" w14:textId="77777777" w:rsidR="00425682" w:rsidRDefault="00425682" w:rsidP="00521507">
            <w:pPr>
              <w:jc w:val="right"/>
            </w:pPr>
          </w:p>
        </w:tc>
        <w:tc>
          <w:tcPr>
            <w:tcW w:w="992" w:type="dxa"/>
          </w:tcPr>
          <w:p w14:paraId="23C60747" w14:textId="77777777" w:rsidR="00425682" w:rsidRDefault="00425682" w:rsidP="00521507">
            <w:pPr>
              <w:jc w:val="right"/>
            </w:pPr>
          </w:p>
        </w:tc>
      </w:tr>
      <w:tr w:rsidR="00425682" w14:paraId="6D87F8A4" w14:textId="77777777" w:rsidTr="00466B9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6F07E15F" w14:textId="77777777" w:rsidR="00425682" w:rsidRDefault="00425682" w:rsidP="00466B98"/>
        </w:tc>
        <w:tc>
          <w:tcPr>
            <w:tcW w:w="1985" w:type="dxa"/>
          </w:tcPr>
          <w:p w14:paraId="1C5DDDD8" w14:textId="77777777" w:rsidR="00425682" w:rsidRDefault="00425682" w:rsidP="00466B98"/>
        </w:tc>
        <w:tc>
          <w:tcPr>
            <w:tcW w:w="992" w:type="dxa"/>
          </w:tcPr>
          <w:p w14:paraId="58146356" w14:textId="77777777" w:rsidR="00425682" w:rsidRDefault="00425682" w:rsidP="00521507">
            <w:pPr>
              <w:jc w:val="right"/>
            </w:pPr>
          </w:p>
        </w:tc>
        <w:tc>
          <w:tcPr>
            <w:tcW w:w="992" w:type="dxa"/>
            <w:tcBorders>
              <w:right w:val="nil"/>
            </w:tcBorders>
          </w:tcPr>
          <w:p w14:paraId="2133B91B" w14:textId="77777777" w:rsidR="00425682" w:rsidRDefault="00425682" w:rsidP="00521507">
            <w:pPr>
              <w:jc w:val="right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0F2A2" w14:textId="77777777" w:rsidR="00425682" w:rsidRDefault="00425682" w:rsidP="00466B98"/>
        </w:tc>
        <w:tc>
          <w:tcPr>
            <w:tcW w:w="691" w:type="dxa"/>
            <w:tcBorders>
              <w:left w:val="nil"/>
            </w:tcBorders>
          </w:tcPr>
          <w:p w14:paraId="3479290A" w14:textId="77777777" w:rsidR="00425682" w:rsidRDefault="00425682" w:rsidP="00466B98"/>
        </w:tc>
        <w:tc>
          <w:tcPr>
            <w:tcW w:w="1843" w:type="dxa"/>
          </w:tcPr>
          <w:p w14:paraId="27282599" w14:textId="77777777" w:rsidR="00425682" w:rsidRDefault="00425682" w:rsidP="00466B98"/>
        </w:tc>
        <w:tc>
          <w:tcPr>
            <w:tcW w:w="992" w:type="dxa"/>
          </w:tcPr>
          <w:p w14:paraId="4A372491" w14:textId="77777777" w:rsidR="00425682" w:rsidRDefault="00425682" w:rsidP="00521507">
            <w:pPr>
              <w:jc w:val="right"/>
            </w:pPr>
          </w:p>
        </w:tc>
        <w:tc>
          <w:tcPr>
            <w:tcW w:w="992" w:type="dxa"/>
          </w:tcPr>
          <w:p w14:paraId="40829B2E" w14:textId="77777777" w:rsidR="00425682" w:rsidRDefault="00425682" w:rsidP="00521507">
            <w:pPr>
              <w:jc w:val="right"/>
            </w:pPr>
          </w:p>
        </w:tc>
      </w:tr>
      <w:tr w:rsidR="00425682" w14:paraId="62FC58F7" w14:textId="77777777" w:rsidTr="00466B9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145AAFFB" w14:textId="77777777" w:rsidR="00425682" w:rsidRDefault="00425682" w:rsidP="00466B98"/>
        </w:tc>
        <w:tc>
          <w:tcPr>
            <w:tcW w:w="1985" w:type="dxa"/>
          </w:tcPr>
          <w:p w14:paraId="761DE228" w14:textId="77777777" w:rsidR="00425682" w:rsidRDefault="00425682" w:rsidP="00466B98"/>
        </w:tc>
        <w:tc>
          <w:tcPr>
            <w:tcW w:w="992" w:type="dxa"/>
          </w:tcPr>
          <w:p w14:paraId="737A1EA6" w14:textId="77777777" w:rsidR="00425682" w:rsidRDefault="00425682" w:rsidP="00521507">
            <w:pPr>
              <w:jc w:val="right"/>
            </w:pPr>
          </w:p>
        </w:tc>
        <w:tc>
          <w:tcPr>
            <w:tcW w:w="992" w:type="dxa"/>
            <w:tcBorders>
              <w:right w:val="nil"/>
            </w:tcBorders>
          </w:tcPr>
          <w:p w14:paraId="2EF6CBE7" w14:textId="77777777" w:rsidR="00425682" w:rsidRDefault="00425682" w:rsidP="00521507">
            <w:pPr>
              <w:jc w:val="right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931A9" w14:textId="77777777" w:rsidR="00425682" w:rsidRDefault="00425682" w:rsidP="00466B98"/>
        </w:tc>
        <w:tc>
          <w:tcPr>
            <w:tcW w:w="691" w:type="dxa"/>
            <w:tcBorders>
              <w:left w:val="nil"/>
            </w:tcBorders>
          </w:tcPr>
          <w:p w14:paraId="0EF30AF2" w14:textId="77777777" w:rsidR="00425682" w:rsidRDefault="00425682" w:rsidP="00466B98"/>
        </w:tc>
        <w:tc>
          <w:tcPr>
            <w:tcW w:w="1843" w:type="dxa"/>
          </w:tcPr>
          <w:p w14:paraId="1CF7A4A2" w14:textId="77777777" w:rsidR="00425682" w:rsidRDefault="00425682" w:rsidP="00466B98"/>
        </w:tc>
        <w:tc>
          <w:tcPr>
            <w:tcW w:w="992" w:type="dxa"/>
          </w:tcPr>
          <w:p w14:paraId="63738F99" w14:textId="77777777" w:rsidR="00425682" w:rsidRDefault="00425682" w:rsidP="00521507">
            <w:pPr>
              <w:jc w:val="right"/>
            </w:pPr>
          </w:p>
        </w:tc>
        <w:tc>
          <w:tcPr>
            <w:tcW w:w="992" w:type="dxa"/>
          </w:tcPr>
          <w:p w14:paraId="6358DBFD" w14:textId="77777777" w:rsidR="00425682" w:rsidRDefault="00425682" w:rsidP="00521507">
            <w:pPr>
              <w:jc w:val="right"/>
            </w:pPr>
          </w:p>
        </w:tc>
      </w:tr>
      <w:tr w:rsidR="00425682" w14:paraId="1053572D" w14:textId="77777777" w:rsidTr="00466B9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05EDF6B1" w14:textId="77777777" w:rsidR="00425682" w:rsidRDefault="00425682" w:rsidP="00466B98"/>
        </w:tc>
        <w:tc>
          <w:tcPr>
            <w:tcW w:w="1985" w:type="dxa"/>
          </w:tcPr>
          <w:p w14:paraId="151D9A8D" w14:textId="77777777" w:rsidR="00425682" w:rsidRDefault="00425682" w:rsidP="00466B98"/>
        </w:tc>
        <w:tc>
          <w:tcPr>
            <w:tcW w:w="992" w:type="dxa"/>
          </w:tcPr>
          <w:p w14:paraId="2BBEDA2E" w14:textId="77777777" w:rsidR="00425682" w:rsidRDefault="00425682" w:rsidP="00521507">
            <w:pPr>
              <w:jc w:val="right"/>
            </w:pPr>
          </w:p>
        </w:tc>
        <w:tc>
          <w:tcPr>
            <w:tcW w:w="992" w:type="dxa"/>
            <w:tcBorders>
              <w:right w:val="nil"/>
            </w:tcBorders>
          </w:tcPr>
          <w:p w14:paraId="53C4F113" w14:textId="77777777" w:rsidR="00425682" w:rsidRDefault="00425682" w:rsidP="00521507">
            <w:pPr>
              <w:jc w:val="right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141FD" w14:textId="77777777" w:rsidR="00425682" w:rsidRDefault="00425682" w:rsidP="00466B98"/>
        </w:tc>
        <w:tc>
          <w:tcPr>
            <w:tcW w:w="691" w:type="dxa"/>
            <w:tcBorders>
              <w:left w:val="nil"/>
            </w:tcBorders>
          </w:tcPr>
          <w:p w14:paraId="3F2D69D1" w14:textId="77777777" w:rsidR="00425682" w:rsidRDefault="00425682" w:rsidP="00466B98"/>
        </w:tc>
        <w:tc>
          <w:tcPr>
            <w:tcW w:w="1843" w:type="dxa"/>
          </w:tcPr>
          <w:p w14:paraId="4C4147C6" w14:textId="77777777" w:rsidR="00425682" w:rsidRDefault="00425682" w:rsidP="00466B98"/>
        </w:tc>
        <w:tc>
          <w:tcPr>
            <w:tcW w:w="992" w:type="dxa"/>
          </w:tcPr>
          <w:p w14:paraId="7F6B5064" w14:textId="77777777" w:rsidR="00425682" w:rsidRDefault="00425682" w:rsidP="00521507">
            <w:pPr>
              <w:jc w:val="right"/>
            </w:pPr>
          </w:p>
        </w:tc>
        <w:tc>
          <w:tcPr>
            <w:tcW w:w="992" w:type="dxa"/>
          </w:tcPr>
          <w:p w14:paraId="52F807E2" w14:textId="77777777" w:rsidR="00425682" w:rsidRDefault="00425682" w:rsidP="00521507">
            <w:pPr>
              <w:jc w:val="right"/>
            </w:pPr>
          </w:p>
        </w:tc>
      </w:tr>
      <w:tr w:rsidR="00425682" w14:paraId="75946257" w14:textId="77777777" w:rsidTr="00466B9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6844064D" w14:textId="77777777" w:rsidR="00425682" w:rsidRDefault="00425682" w:rsidP="00466B98"/>
        </w:tc>
        <w:tc>
          <w:tcPr>
            <w:tcW w:w="1985" w:type="dxa"/>
          </w:tcPr>
          <w:p w14:paraId="14B2B794" w14:textId="77777777" w:rsidR="00425682" w:rsidRDefault="00425682" w:rsidP="00466B98"/>
        </w:tc>
        <w:tc>
          <w:tcPr>
            <w:tcW w:w="992" w:type="dxa"/>
          </w:tcPr>
          <w:p w14:paraId="2739690E" w14:textId="77777777" w:rsidR="00425682" w:rsidRDefault="00425682" w:rsidP="00521507">
            <w:pPr>
              <w:jc w:val="right"/>
            </w:pPr>
          </w:p>
        </w:tc>
        <w:tc>
          <w:tcPr>
            <w:tcW w:w="992" w:type="dxa"/>
            <w:tcBorders>
              <w:right w:val="nil"/>
            </w:tcBorders>
          </w:tcPr>
          <w:p w14:paraId="60801214" w14:textId="77777777" w:rsidR="00425682" w:rsidRDefault="00425682" w:rsidP="00521507">
            <w:pPr>
              <w:jc w:val="right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27ADC" w14:textId="77777777" w:rsidR="00425682" w:rsidRDefault="00425682" w:rsidP="00466B98"/>
        </w:tc>
        <w:tc>
          <w:tcPr>
            <w:tcW w:w="691" w:type="dxa"/>
            <w:tcBorders>
              <w:left w:val="nil"/>
            </w:tcBorders>
          </w:tcPr>
          <w:p w14:paraId="0D700B7D" w14:textId="77777777" w:rsidR="00425682" w:rsidRDefault="00425682" w:rsidP="00466B98"/>
        </w:tc>
        <w:tc>
          <w:tcPr>
            <w:tcW w:w="1843" w:type="dxa"/>
          </w:tcPr>
          <w:p w14:paraId="1E756B6A" w14:textId="77777777" w:rsidR="00425682" w:rsidRDefault="00425682" w:rsidP="00466B98"/>
        </w:tc>
        <w:tc>
          <w:tcPr>
            <w:tcW w:w="992" w:type="dxa"/>
          </w:tcPr>
          <w:p w14:paraId="19A69368" w14:textId="77777777" w:rsidR="00425682" w:rsidRDefault="00425682" w:rsidP="00521507">
            <w:pPr>
              <w:jc w:val="right"/>
            </w:pPr>
          </w:p>
        </w:tc>
        <w:tc>
          <w:tcPr>
            <w:tcW w:w="992" w:type="dxa"/>
          </w:tcPr>
          <w:p w14:paraId="2671C4B7" w14:textId="77777777" w:rsidR="00425682" w:rsidRDefault="00425682" w:rsidP="00521507">
            <w:pPr>
              <w:jc w:val="right"/>
            </w:pPr>
          </w:p>
        </w:tc>
      </w:tr>
      <w:tr w:rsidR="00425682" w14:paraId="75DFD619" w14:textId="77777777" w:rsidTr="00466B9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588D96D8" w14:textId="77777777" w:rsidR="00425682" w:rsidRDefault="00425682" w:rsidP="00466B98"/>
        </w:tc>
        <w:tc>
          <w:tcPr>
            <w:tcW w:w="1985" w:type="dxa"/>
          </w:tcPr>
          <w:p w14:paraId="4AE0C465" w14:textId="77777777" w:rsidR="00425682" w:rsidRDefault="00425682" w:rsidP="00466B98"/>
        </w:tc>
        <w:tc>
          <w:tcPr>
            <w:tcW w:w="992" w:type="dxa"/>
          </w:tcPr>
          <w:p w14:paraId="2BDB2E0F" w14:textId="77777777" w:rsidR="00425682" w:rsidRDefault="00425682" w:rsidP="00521507">
            <w:pPr>
              <w:jc w:val="right"/>
            </w:pPr>
          </w:p>
        </w:tc>
        <w:tc>
          <w:tcPr>
            <w:tcW w:w="992" w:type="dxa"/>
            <w:tcBorders>
              <w:right w:val="nil"/>
            </w:tcBorders>
          </w:tcPr>
          <w:p w14:paraId="1282C759" w14:textId="77777777" w:rsidR="00425682" w:rsidRDefault="00425682" w:rsidP="00521507">
            <w:pPr>
              <w:jc w:val="right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66943" w14:textId="77777777" w:rsidR="00425682" w:rsidRDefault="00425682" w:rsidP="00466B98"/>
        </w:tc>
        <w:tc>
          <w:tcPr>
            <w:tcW w:w="691" w:type="dxa"/>
            <w:tcBorders>
              <w:left w:val="nil"/>
            </w:tcBorders>
          </w:tcPr>
          <w:p w14:paraId="62A11790" w14:textId="77777777" w:rsidR="00425682" w:rsidRDefault="00425682" w:rsidP="00466B98"/>
        </w:tc>
        <w:tc>
          <w:tcPr>
            <w:tcW w:w="1843" w:type="dxa"/>
          </w:tcPr>
          <w:p w14:paraId="5911E28D" w14:textId="77777777" w:rsidR="00425682" w:rsidRDefault="00425682" w:rsidP="00466B98"/>
        </w:tc>
        <w:tc>
          <w:tcPr>
            <w:tcW w:w="992" w:type="dxa"/>
          </w:tcPr>
          <w:p w14:paraId="1E2D2300" w14:textId="77777777" w:rsidR="00425682" w:rsidRDefault="00425682" w:rsidP="00521507">
            <w:pPr>
              <w:jc w:val="right"/>
            </w:pPr>
          </w:p>
        </w:tc>
        <w:tc>
          <w:tcPr>
            <w:tcW w:w="992" w:type="dxa"/>
          </w:tcPr>
          <w:p w14:paraId="44A4806E" w14:textId="77777777" w:rsidR="00425682" w:rsidRDefault="00425682" w:rsidP="00521507">
            <w:pPr>
              <w:jc w:val="right"/>
            </w:pPr>
          </w:p>
        </w:tc>
      </w:tr>
    </w:tbl>
    <w:p w14:paraId="27256AA1" w14:textId="77777777" w:rsidR="00425682" w:rsidRDefault="00425682"/>
    <w:p w14:paraId="61786B8B" w14:textId="77777777" w:rsidR="00425682" w:rsidRDefault="00425682" w:rsidP="00425682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985"/>
        <w:gridCol w:w="992"/>
        <w:gridCol w:w="992"/>
        <w:gridCol w:w="160"/>
        <w:gridCol w:w="691"/>
        <w:gridCol w:w="1843"/>
        <w:gridCol w:w="992"/>
        <w:gridCol w:w="992"/>
      </w:tblGrid>
      <w:tr w:rsidR="00425682" w14:paraId="757B289E" w14:textId="77777777" w:rsidTr="00466B98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4"/>
          </w:tcPr>
          <w:p w14:paraId="63C29128" w14:textId="77777777" w:rsidR="00425682" w:rsidRDefault="00425682" w:rsidP="00466B98"/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78752" w14:textId="77777777" w:rsidR="00425682" w:rsidRDefault="00425682" w:rsidP="00466B98"/>
        </w:tc>
        <w:tc>
          <w:tcPr>
            <w:tcW w:w="4518" w:type="dxa"/>
            <w:gridSpan w:val="4"/>
            <w:tcBorders>
              <w:left w:val="nil"/>
            </w:tcBorders>
          </w:tcPr>
          <w:p w14:paraId="651F1BD2" w14:textId="77777777" w:rsidR="00425682" w:rsidRDefault="00425682" w:rsidP="00466B98"/>
        </w:tc>
      </w:tr>
      <w:tr w:rsidR="00425682" w14:paraId="6E8687CB" w14:textId="77777777" w:rsidTr="00466B9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10D233BB" w14:textId="77777777" w:rsidR="00425682" w:rsidRDefault="00425682" w:rsidP="00466B98">
            <w:r>
              <w:t>Dat.</w:t>
            </w:r>
          </w:p>
        </w:tc>
        <w:tc>
          <w:tcPr>
            <w:tcW w:w="1985" w:type="dxa"/>
          </w:tcPr>
          <w:p w14:paraId="6B1749FF" w14:textId="77777777" w:rsidR="00425682" w:rsidRDefault="00425682" w:rsidP="00466B98">
            <w:r>
              <w:t>Text</w:t>
            </w:r>
          </w:p>
        </w:tc>
        <w:tc>
          <w:tcPr>
            <w:tcW w:w="992" w:type="dxa"/>
          </w:tcPr>
          <w:p w14:paraId="777EBD42" w14:textId="77777777" w:rsidR="00425682" w:rsidRDefault="00425682" w:rsidP="00466B98">
            <w:r>
              <w:t>Soll</w:t>
            </w:r>
          </w:p>
        </w:tc>
        <w:tc>
          <w:tcPr>
            <w:tcW w:w="992" w:type="dxa"/>
            <w:tcBorders>
              <w:right w:val="nil"/>
            </w:tcBorders>
          </w:tcPr>
          <w:p w14:paraId="542F9678" w14:textId="77777777" w:rsidR="00425682" w:rsidRDefault="00425682" w:rsidP="00466B98">
            <w:r>
              <w:t>Haben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C5F6C" w14:textId="77777777" w:rsidR="00425682" w:rsidRDefault="00425682" w:rsidP="00466B98"/>
        </w:tc>
        <w:tc>
          <w:tcPr>
            <w:tcW w:w="691" w:type="dxa"/>
            <w:tcBorders>
              <w:left w:val="nil"/>
            </w:tcBorders>
          </w:tcPr>
          <w:p w14:paraId="2FD5864E" w14:textId="77777777" w:rsidR="00425682" w:rsidRDefault="00425682" w:rsidP="00466B98">
            <w:r>
              <w:t>Dat.</w:t>
            </w:r>
          </w:p>
        </w:tc>
        <w:tc>
          <w:tcPr>
            <w:tcW w:w="1843" w:type="dxa"/>
          </w:tcPr>
          <w:p w14:paraId="2D8E3089" w14:textId="77777777" w:rsidR="00425682" w:rsidRDefault="00425682" w:rsidP="00466B98">
            <w:r>
              <w:t>Text</w:t>
            </w:r>
          </w:p>
        </w:tc>
        <w:tc>
          <w:tcPr>
            <w:tcW w:w="992" w:type="dxa"/>
          </w:tcPr>
          <w:p w14:paraId="42E8B536" w14:textId="77777777" w:rsidR="00425682" w:rsidRDefault="00425682" w:rsidP="00466B98">
            <w:r>
              <w:t>Soll</w:t>
            </w:r>
          </w:p>
        </w:tc>
        <w:tc>
          <w:tcPr>
            <w:tcW w:w="992" w:type="dxa"/>
          </w:tcPr>
          <w:p w14:paraId="747CB05B" w14:textId="77777777" w:rsidR="00425682" w:rsidRDefault="00425682" w:rsidP="00466B98">
            <w:r>
              <w:t>Haben</w:t>
            </w:r>
          </w:p>
        </w:tc>
      </w:tr>
      <w:tr w:rsidR="00425682" w14:paraId="36CA9720" w14:textId="77777777" w:rsidTr="00466B9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3A1476F3" w14:textId="77777777" w:rsidR="00425682" w:rsidRDefault="00425682" w:rsidP="00466B98"/>
        </w:tc>
        <w:tc>
          <w:tcPr>
            <w:tcW w:w="1985" w:type="dxa"/>
          </w:tcPr>
          <w:p w14:paraId="3E241A06" w14:textId="77777777" w:rsidR="00425682" w:rsidRDefault="00425682" w:rsidP="00466B98"/>
        </w:tc>
        <w:tc>
          <w:tcPr>
            <w:tcW w:w="992" w:type="dxa"/>
          </w:tcPr>
          <w:p w14:paraId="0A07388B" w14:textId="77777777" w:rsidR="00425682" w:rsidRDefault="00425682" w:rsidP="00521507">
            <w:pPr>
              <w:jc w:val="right"/>
            </w:pPr>
          </w:p>
        </w:tc>
        <w:tc>
          <w:tcPr>
            <w:tcW w:w="992" w:type="dxa"/>
            <w:tcBorders>
              <w:right w:val="nil"/>
            </w:tcBorders>
          </w:tcPr>
          <w:p w14:paraId="5210D03C" w14:textId="77777777" w:rsidR="00425682" w:rsidRDefault="00425682" w:rsidP="00521507">
            <w:pPr>
              <w:jc w:val="right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18049" w14:textId="77777777" w:rsidR="00425682" w:rsidRDefault="00425682" w:rsidP="00466B98"/>
        </w:tc>
        <w:tc>
          <w:tcPr>
            <w:tcW w:w="691" w:type="dxa"/>
            <w:tcBorders>
              <w:left w:val="nil"/>
            </w:tcBorders>
          </w:tcPr>
          <w:p w14:paraId="3C735F57" w14:textId="77777777" w:rsidR="00425682" w:rsidRDefault="00425682" w:rsidP="00466B98"/>
        </w:tc>
        <w:tc>
          <w:tcPr>
            <w:tcW w:w="1843" w:type="dxa"/>
          </w:tcPr>
          <w:p w14:paraId="311D58E2" w14:textId="77777777" w:rsidR="00425682" w:rsidRDefault="00425682" w:rsidP="00466B98"/>
        </w:tc>
        <w:tc>
          <w:tcPr>
            <w:tcW w:w="992" w:type="dxa"/>
          </w:tcPr>
          <w:p w14:paraId="4DE7AC7E" w14:textId="77777777" w:rsidR="00425682" w:rsidRDefault="00425682" w:rsidP="00521507">
            <w:pPr>
              <w:jc w:val="right"/>
            </w:pPr>
          </w:p>
        </w:tc>
        <w:tc>
          <w:tcPr>
            <w:tcW w:w="992" w:type="dxa"/>
          </w:tcPr>
          <w:p w14:paraId="4BD1482C" w14:textId="77777777" w:rsidR="00425682" w:rsidRDefault="00425682" w:rsidP="00521507">
            <w:pPr>
              <w:jc w:val="right"/>
            </w:pPr>
          </w:p>
        </w:tc>
      </w:tr>
      <w:tr w:rsidR="00425682" w14:paraId="4CCF274F" w14:textId="77777777" w:rsidTr="00466B9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151489FC" w14:textId="77777777" w:rsidR="00425682" w:rsidRDefault="00425682" w:rsidP="00466B98"/>
        </w:tc>
        <w:tc>
          <w:tcPr>
            <w:tcW w:w="1985" w:type="dxa"/>
          </w:tcPr>
          <w:p w14:paraId="4FFE367A" w14:textId="77777777" w:rsidR="00425682" w:rsidRDefault="00425682" w:rsidP="00466B98"/>
        </w:tc>
        <w:tc>
          <w:tcPr>
            <w:tcW w:w="992" w:type="dxa"/>
          </w:tcPr>
          <w:p w14:paraId="667CCD6B" w14:textId="77777777" w:rsidR="00425682" w:rsidRDefault="00425682" w:rsidP="00521507">
            <w:pPr>
              <w:jc w:val="right"/>
            </w:pPr>
          </w:p>
        </w:tc>
        <w:tc>
          <w:tcPr>
            <w:tcW w:w="992" w:type="dxa"/>
            <w:tcBorders>
              <w:right w:val="nil"/>
            </w:tcBorders>
          </w:tcPr>
          <w:p w14:paraId="5CE17FAD" w14:textId="77777777" w:rsidR="00425682" w:rsidRDefault="00425682" w:rsidP="00521507">
            <w:pPr>
              <w:jc w:val="right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BE8B6" w14:textId="77777777" w:rsidR="00425682" w:rsidRDefault="00425682" w:rsidP="00466B98"/>
        </w:tc>
        <w:tc>
          <w:tcPr>
            <w:tcW w:w="691" w:type="dxa"/>
            <w:tcBorders>
              <w:left w:val="nil"/>
            </w:tcBorders>
          </w:tcPr>
          <w:p w14:paraId="624B784A" w14:textId="77777777" w:rsidR="00425682" w:rsidRDefault="00425682" w:rsidP="00466B98"/>
        </w:tc>
        <w:tc>
          <w:tcPr>
            <w:tcW w:w="1843" w:type="dxa"/>
          </w:tcPr>
          <w:p w14:paraId="0452977D" w14:textId="77777777" w:rsidR="00425682" w:rsidRDefault="00425682" w:rsidP="00466B98"/>
        </w:tc>
        <w:tc>
          <w:tcPr>
            <w:tcW w:w="992" w:type="dxa"/>
          </w:tcPr>
          <w:p w14:paraId="6F8A3966" w14:textId="77777777" w:rsidR="00425682" w:rsidRDefault="00425682" w:rsidP="00521507">
            <w:pPr>
              <w:jc w:val="right"/>
            </w:pPr>
          </w:p>
        </w:tc>
        <w:tc>
          <w:tcPr>
            <w:tcW w:w="992" w:type="dxa"/>
          </w:tcPr>
          <w:p w14:paraId="24C8F797" w14:textId="77777777" w:rsidR="00425682" w:rsidRDefault="00425682" w:rsidP="00521507">
            <w:pPr>
              <w:jc w:val="right"/>
            </w:pPr>
          </w:p>
        </w:tc>
      </w:tr>
      <w:tr w:rsidR="00425682" w14:paraId="30940830" w14:textId="77777777" w:rsidTr="00466B9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4223D82B" w14:textId="77777777" w:rsidR="00425682" w:rsidRDefault="00425682" w:rsidP="00466B98"/>
        </w:tc>
        <w:tc>
          <w:tcPr>
            <w:tcW w:w="1985" w:type="dxa"/>
          </w:tcPr>
          <w:p w14:paraId="7428B49F" w14:textId="77777777" w:rsidR="00425682" w:rsidRDefault="00425682" w:rsidP="00466B98"/>
        </w:tc>
        <w:tc>
          <w:tcPr>
            <w:tcW w:w="992" w:type="dxa"/>
          </w:tcPr>
          <w:p w14:paraId="58A63125" w14:textId="77777777" w:rsidR="00425682" w:rsidRDefault="00425682" w:rsidP="00521507">
            <w:pPr>
              <w:jc w:val="right"/>
            </w:pPr>
          </w:p>
        </w:tc>
        <w:tc>
          <w:tcPr>
            <w:tcW w:w="992" w:type="dxa"/>
            <w:tcBorders>
              <w:right w:val="nil"/>
            </w:tcBorders>
          </w:tcPr>
          <w:p w14:paraId="7AB83C2B" w14:textId="77777777" w:rsidR="00425682" w:rsidRDefault="00425682" w:rsidP="00521507">
            <w:pPr>
              <w:jc w:val="right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934C3" w14:textId="77777777" w:rsidR="00425682" w:rsidRDefault="00425682" w:rsidP="00466B98"/>
        </w:tc>
        <w:tc>
          <w:tcPr>
            <w:tcW w:w="691" w:type="dxa"/>
            <w:tcBorders>
              <w:left w:val="nil"/>
            </w:tcBorders>
          </w:tcPr>
          <w:p w14:paraId="7599C91F" w14:textId="77777777" w:rsidR="00425682" w:rsidRDefault="00425682" w:rsidP="00466B98"/>
        </w:tc>
        <w:tc>
          <w:tcPr>
            <w:tcW w:w="1843" w:type="dxa"/>
          </w:tcPr>
          <w:p w14:paraId="27C59184" w14:textId="77777777" w:rsidR="00425682" w:rsidRDefault="00425682" w:rsidP="00466B98"/>
        </w:tc>
        <w:tc>
          <w:tcPr>
            <w:tcW w:w="992" w:type="dxa"/>
          </w:tcPr>
          <w:p w14:paraId="616C341E" w14:textId="77777777" w:rsidR="00425682" w:rsidRDefault="00425682" w:rsidP="00521507">
            <w:pPr>
              <w:jc w:val="right"/>
            </w:pPr>
          </w:p>
        </w:tc>
        <w:tc>
          <w:tcPr>
            <w:tcW w:w="992" w:type="dxa"/>
          </w:tcPr>
          <w:p w14:paraId="0F184176" w14:textId="77777777" w:rsidR="00425682" w:rsidRDefault="00425682" w:rsidP="00521507">
            <w:pPr>
              <w:jc w:val="right"/>
            </w:pPr>
          </w:p>
        </w:tc>
      </w:tr>
      <w:tr w:rsidR="00425682" w14:paraId="4D84DAF0" w14:textId="77777777" w:rsidTr="00466B9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3A0AD561" w14:textId="77777777" w:rsidR="00425682" w:rsidRDefault="00425682" w:rsidP="00466B98"/>
        </w:tc>
        <w:tc>
          <w:tcPr>
            <w:tcW w:w="1985" w:type="dxa"/>
          </w:tcPr>
          <w:p w14:paraId="4CA8D011" w14:textId="77777777" w:rsidR="00425682" w:rsidRDefault="00425682" w:rsidP="00466B98"/>
        </w:tc>
        <w:tc>
          <w:tcPr>
            <w:tcW w:w="992" w:type="dxa"/>
          </w:tcPr>
          <w:p w14:paraId="0342F040" w14:textId="77777777" w:rsidR="00425682" w:rsidRDefault="00425682" w:rsidP="00521507">
            <w:pPr>
              <w:jc w:val="right"/>
            </w:pPr>
          </w:p>
        </w:tc>
        <w:tc>
          <w:tcPr>
            <w:tcW w:w="992" w:type="dxa"/>
            <w:tcBorders>
              <w:right w:val="nil"/>
            </w:tcBorders>
          </w:tcPr>
          <w:p w14:paraId="3A077315" w14:textId="77777777" w:rsidR="00425682" w:rsidRDefault="00425682" w:rsidP="00521507">
            <w:pPr>
              <w:jc w:val="right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6D06F" w14:textId="77777777" w:rsidR="00425682" w:rsidRDefault="00425682" w:rsidP="00466B98"/>
        </w:tc>
        <w:tc>
          <w:tcPr>
            <w:tcW w:w="691" w:type="dxa"/>
            <w:tcBorders>
              <w:left w:val="nil"/>
            </w:tcBorders>
          </w:tcPr>
          <w:p w14:paraId="2E072112" w14:textId="77777777" w:rsidR="00425682" w:rsidRDefault="00425682" w:rsidP="00466B98"/>
        </w:tc>
        <w:tc>
          <w:tcPr>
            <w:tcW w:w="1843" w:type="dxa"/>
          </w:tcPr>
          <w:p w14:paraId="628C74D9" w14:textId="77777777" w:rsidR="00425682" w:rsidRDefault="00425682" w:rsidP="00466B98"/>
        </w:tc>
        <w:tc>
          <w:tcPr>
            <w:tcW w:w="992" w:type="dxa"/>
          </w:tcPr>
          <w:p w14:paraId="416B8358" w14:textId="77777777" w:rsidR="00425682" w:rsidRDefault="00425682" w:rsidP="00521507">
            <w:pPr>
              <w:jc w:val="right"/>
            </w:pPr>
          </w:p>
        </w:tc>
        <w:tc>
          <w:tcPr>
            <w:tcW w:w="992" w:type="dxa"/>
          </w:tcPr>
          <w:p w14:paraId="549AB0FE" w14:textId="77777777" w:rsidR="00425682" w:rsidRDefault="00425682" w:rsidP="00521507">
            <w:pPr>
              <w:jc w:val="right"/>
            </w:pPr>
          </w:p>
        </w:tc>
      </w:tr>
      <w:tr w:rsidR="00425682" w14:paraId="2E971ACD" w14:textId="77777777" w:rsidTr="00466B9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7CCFFAC8" w14:textId="77777777" w:rsidR="00425682" w:rsidRDefault="00425682" w:rsidP="00466B98"/>
        </w:tc>
        <w:tc>
          <w:tcPr>
            <w:tcW w:w="1985" w:type="dxa"/>
          </w:tcPr>
          <w:p w14:paraId="51D4C371" w14:textId="77777777" w:rsidR="00425682" w:rsidRDefault="00425682" w:rsidP="00466B98"/>
        </w:tc>
        <w:tc>
          <w:tcPr>
            <w:tcW w:w="992" w:type="dxa"/>
          </w:tcPr>
          <w:p w14:paraId="6A5A9865" w14:textId="77777777" w:rsidR="00425682" w:rsidRDefault="00425682" w:rsidP="00521507">
            <w:pPr>
              <w:jc w:val="right"/>
            </w:pPr>
          </w:p>
        </w:tc>
        <w:tc>
          <w:tcPr>
            <w:tcW w:w="992" w:type="dxa"/>
            <w:tcBorders>
              <w:right w:val="nil"/>
            </w:tcBorders>
          </w:tcPr>
          <w:p w14:paraId="30954C6F" w14:textId="77777777" w:rsidR="00425682" w:rsidRDefault="00425682" w:rsidP="00521507">
            <w:pPr>
              <w:jc w:val="right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20DD2" w14:textId="77777777" w:rsidR="00425682" w:rsidRDefault="00425682" w:rsidP="00466B98"/>
        </w:tc>
        <w:tc>
          <w:tcPr>
            <w:tcW w:w="691" w:type="dxa"/>
            <w:tcBorders>
              <w:left w:val="nil"/>
            </w:tcBorders>
          </w:tcPr>
          <w:p w14:paraId="65F926C6" w14:textId="77777777" w:rsidR="00425682" w:rsidRDefault="00425682" w:rsidP="00466B98"/>
        </w:tc>
        <w:tc>
          <w:tcPr>
            <w:tcW w:w="1843" w:type="dxa"/>
          </w:tcPr>
          <w:p w14:paraId="225172F1" w14:textId="77777777" w:rsidR="00425682" w:rsidRDefault="00425682" w:rsidP="00466B98"/>
        </w:tc>
        <w:tc>
          <w:tcPr>
            <w:tcW w:w="992" w:type="dxa"/>
          </w:tcPr>
          <w:p w14:paraId="29B34871" w14:textId="77777777" w:rsidR="00425682" w:rsidRDefault="00425682" w:rsidP="00521507">
            <w:pPr>
              <w:jc w:val="right"/>
            </w:pPr>
          </w:p>
        </w:tc>
        <w:tc>
          <w:tcPr>
            <w:tcW w:w="992" w:type="dxa"/>
          </w:tcPr>
          <w:p w14:paraId="5DEED610" w14:textId="77777777" w:rsidR="00425682" w:rsidRDefault="00425682" w:rsidP="00521507">
            <w:pPr>
              <w:jc w:val="right"/>
            </w:pPr>
          </w:p>
        </w:tc>
      </w:tr>
      <w:tr w:rsidR="00425682" w14:paraId="69BC1297" w14:textId="77777777" w:rsidTr="00466B9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75EBEF07" w14:textId="77777777" w:rsidR="00425682" w:rsidRDefault="00425682" w:rsidP="00466B98"/>
        </w:tc>
        <w:tc>
          <w:tcPr>
            <w:tcW w:w="1985" w:type="dxa"/>
          </w:tcPr>
          <w:p w14:paraId="773DE776" w14:textId="77777777" w:rsidR="00425682" w:rsidRDefault="00425682" w:rsidP="00466B98"/>
        </w:tc>
        <w:tc>
          <w:tcPr>
            <w:tcW w:w="992" w:type="dxa"/>
          </w:tcPr>
          <w:p w14:paraId="1CE586E4" w14:textId="77777777" w:rsidR="00425682" w:rsidRDefault="00425682" w:rsidP="00521507">
            <w:pPr>
              <w:jc w:val="right"/>
            </w:pPr>
          </w:p>
        </w:tc>
        <w:tc>
          <w:tcPr>
            <w:tcW w:w="992" w:type="dxa"/>
            <w:tcBorders>
              <w:right w:val="nil"/>
            </w:tcBorders>
          </w:tcPr>
          <w:p w14:paraId="2C749765" w14:textId="77777777" w:rsidR="00425682" w:rsidRDefault="00425682" w:rsidP="00521507">
            <w:pPr>
              <w:jc w:val="right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0CADF" w14:textId="77777777" w:rsidR="00425682" w:rsidRDefault="00425682" w:rsidP="00466B98"/>
        </w:tc>
        <w:tc>
          <w:tcPr>
            <w:tcW w:w="691" w:type="dxa"/>
            <w:tcBorders>
              <w:left w:val="nil"/>
            </w:tcBorders>
          </w:tcPr>
          <w:p w14:paraId="3DD383EF" w14:textId="77777777" w:rsidR="00425682" w:rsidRDefault="00425682" w:rsidP="00466B98"/>
        </w:tc>
        <w:tc>
          <w:tcPr>
            <w:tcW w:w="1843" w:type="dxa"/>
          </w:tcPr>
          <w:p w14:paraId="76794721" w14:textId="77777777" w:rsidR="00425682" w:rsidRDefault="00425682" w:rsidP="00466B98"/>
        </w:tc>
        <w:tc>
          <w:tcPr>
            <w:tcW w:w="992" w:type="dxa"/>
          </w:tcPr>
          <w:p w14:paraId="25AABEFE" w14:textId="77777777" w:rsidR="00425682" w:rsidRDefault="00425682" w:rsidP="00521507">
            <w:pPr>
              <w:jc w:val="right"/>
            </w:pPr>
          </w:p>
        </w:tc>
        <w:tc>
          <w:tcPr>
            <w:tcW w:w="992" w:type="dxa"/>
          </w:tcPr>
          <w:p w14:paraId="226DCF72" w14:textId="77777777" w:rsidR="00425682" w:rsidRDefault="00425682" w:rsidP="00521507">
            <w:pPr>
              <w:jc w:val="right"/>
            </w:pPr>
          </w:p>
        </w:tc>
      </w:tr>
    </w:tbl>
    <w:p w14:paraId="6F222450" w14:textId="77777777" w:rsidR="00425682" w:rsidRDefault="00425682"/>
    <w:p w14:paraId="0BD7FBC4" w14:textId="77777777" w:rsidR="00425682" w:rsidRDefault="00425682" w:rsidP="00425682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985"/>
        <w:gridCol w:w="992"/>
        <w:gridCol w:w="992"/>
        <w:gridCol w:w="160"/>
        <w:gridCol w:w="691"/>
        <w:gridCol w:w="1843"/>
        <w:gridCol w:w="992"/>
        <w:gridCol w:w="992"/>
      </w:tblGrid>
      <w:tr w:rsidR="00425682" w14:paraId="76E1100D" w14:textId="77777777" w:rsidTr="00466B98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4"/>
          </w:tcPr>
          <w:p w14:paraId="77E2347D" w14:textId="77777777" w:rsidR="00425682" w:rsidRDefault="00425682" w:rsidP="00466B98"/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498A5" w14:textId="77777777" w:rsidR="00425682" w:rsidRDefault="00425682" w:rsidP="00466B98"/>
        </w:tc>
        <w:tc>
          <w:tcPr>
            <w:tcW w:w="4518" w:type="dxa"/>
            <w:gridSpan w:val="4"/>
            <w:tcBorders>
              <w:left w:val="nil"/>
            </w:tcBorders>
          </w:tcPr>
          <w:p w14:paraId="1760C7E3" w14:textId="77777777" w:rsidR="00425682" w:rsidRDefault="00425682" w:rsidP="00466B98"/>
        </w:tc>
      </w:tr>
      <w:tr w:rsidR="00425682" w14:paraId="67AD4376" w14:textId="77777777" w:rsidTr="00466B9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3331B297" w14:textId="77777777" w:rsidR="00425682" w:rsidRDefault="00425682" w:rsidP="00466B98">
            <w:r>
              <w:t>Dat.</w:t>
            </w:r>
          </w:p>
        </w:tc>
        <w:tc>
          <w:tcPr>
            <w:tcW w:w="1985" w:type="dxa"/>
          </w:tcPr>
          <w:p w14:paraId="149D2C0A" w14:textId="77777777" w:rsidR="00425682" w:rsidRDefault="00425682" w:rsidP="00466B98">
            <w:r>
              <w:t>Text</w:t>
            </w:r>
          </w:p>
        </w:tc>
        <w:tc>
          <w:tcPr>
            <w:tcW w:w="992" w:type="dxa"/>
          </w:tcPr>
          <w:p w14:paraId="6CAF45A9" w14:textId="77777777" w:rsidR="00425682" w:rsidRDefault="00425682" w:rsidP="00466B98">
            <w:r>
              <w:t>Soll</w:t>
            </w:r>
          </w:p>
        </w:tc>
        <w:tc>
          <w:tcPr>
            <w:tcW w:w="992" w:type="dxa"/>
            <w:tcBorders>
              <w:right w:val="nil"/>
            </w:tcBorders>
          </w:tcPr>
          <w:p w14:paraId="1B104FEB" w14:textId="77777777" w:rsidR="00425682" w:rsidRDefault="00425682" w:rsidP="00466B98">
            <w:r>
              <w:t>Haben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6B705" w14:textId="77777777" w:rsidR="00425682" w:rsidRDefault="00425682" w:rsidP="00466B98"/>
        </w:tc>
        <w:tc>
          <w:tcPr>
            <w:tcW w:w="691" w:type="dxa"/>
            <w:tcBorders>
              <w:left w:val="nil"/>
            </w:tcBorders>
          </w:tcPr>
          <w:p w14:paraId="5738340D" w14:textId="77777777" w:rsidR="00425682" w:rsidRDefault="00425682" w:rsidP="00466B98">
            <w:r>
              <w:t>Dat.</w:t>
            </w:r>
          </w:p>
        </w:tc>
        <w:tc>
          <w:tcPr>
            <w:tcW w:w="1843" w:type="dxa"/>
          </w:tcPr>
          <w:p w14:paraId="2231AC85" w14:textId="77777777" w:rsidR="00425682" w:rsidRDefault="00425682" w:rsidP="00466B98">
            <w:r>
              <w:t>Text</w:t>
            </w:r>
          </w:p>
        </w:tc>
        <w:tc>
          <w:tcPr>
            <w:tcW w:w="992" w:type="dxa"/>
          </w:tcPr>
          <w:p w14:paraId="66B41CF7" w14:textId="77777777" w:rsidR="00425682" w:rsidRDefault="00425682" w:rsidP="00466B98">
            <w:r>
              <w:t>Soll</w:t>
            </w:r>
          </w:p>
        </w:tc>
        <w:tc>
          <w:tcPr>
            <w:tcW w:w="992" w:type="dxa"/>
          </w:tcPr>
          <w:p w14:paraId="26C827D8" w14:textId="77777777" w:rsidR="00425682" w:rsidRDefault="00425682" w:rsidP="00466B98">
            <w:r>
              <w:t>Haben</w:t>
            </w:r>
          </w:p>
        </w:tc>
      </w:tr>
      <w:tr w:rsidR="00425682" w14:paraId="532674D3" w14:textId="77777777" w:rsidTr="00466B9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7D01F655" w14:textId="77777777" w:rsidR="00425682" w:rsidRDefault="00425682" w:rsidP="00466B98"/>
        </w:tc>
        <w:tc>
          <w:tcPr>
            <w:tcW w:w="1985" w:type="dxa"/>
          </w:tcPr>
          <w:p w14:paraId="4F540D5E" w14:textId="77777777" w:rsidR="00425682" w:rsidRDefault="00425682" w:rsidP="00466B98"/>
        </w:tc>
        <w:tc>
          <w:tcPr>
            <w:tcW w:w="992" w:type="dxa"/>
          </w:tcPr>
          <w:p w14:paraId="6691BDF7" w14:textId="77777777" w:rsidR="00425682" w:rsidRDefault="00425682" w:rsidP="00521507">
            <w:pPr>
              <w:jc w:val="right"/>
            </w:pPr>
          </w:p>
        </w:tc>
        <w:tc>
          <w:tcPr>
            <w:tcW w:w="992" w:type="dxa"/>
            <w:tcBorders>
              <w:right w:val="nil"/>
            </w:tcBorders>
          </w:tcPr>
          <w:p w14:paraId="00319F60" w14:textId="77777777" w:rsidR="00425682" w:rsidRDefault="00425682" w:rsidP="00521507">
            <w:pPr>
              <w:jc w:val="right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BD5E8" w14:textId="77777777" w:rsidR="00425682" w:rsidRDefault="00425682" w:rsidP="00466B98"/>
        </w:tc>
        <w:tc>
          <w:tcPr>
            <w:tcW w:w="691" w:type="dxa"/>
            <w:tcBorders>
              <w:left w:val="nil"/>
            </w:tcBorders>
          </w:tcPr>
          <w:p w14:paraId="6309E951" w14:textId="77777777" w:rsidR="00425682" w:rsidRDefault="00425682" w:rsidP="00466B98"/>
        </w:tc>
        <w:tc>
          <w:tcPr>
            <w:tcW w:w="1843" w:type="dxa"/>
          </w:tcPr>
          <w:p w14:paraId="0E48ADF3" w14:textId="77777777" w:rsidR="00425682" w:rsidRDefault="00425682" w:rsidP="00466B98"/>
        </w:tc>
        <w:tc>
          <w:tcPr>
            <w:tcW w:w="992" w:type="dxa"/>
          </w:tcPr>
          <w:p w14:paraId="1545EC31" w14:textId="77777777" w:rsidR="00425682" w:rsidRDefault="00425682" w:rsidP="00521507">
            <w:pPr>
              <w:jc w:val="right"/>
            </w:pPr>
          </w:p>
        </w:tc>
        <w:tc>
          <w:tcPr>
            <w:tcW w:w="992" w:type="dxa"/>
          </w:tcPr>
          <w:p w14:paraId="3682CE05" w14:textId="77777777" w:rsidR="00425682" w:rsidRDefault="00425682" w:rsidP="00521507">
            <w:pPr>
              <w:jc w:val="right"/>
            </w:pPr>
          </w:p>
        </w:tc>
      </w:tr>
      <w:tr w:rsidR="00425682" w14:paraId="67FA8C2A" w14:textId="77777777" w:rsidTr="00466B9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055CA8C9" w14:textId="77777777" w:rsidR="00425682" w:rsidRDefault="00425682" w:rsidP="00466B98"/>
        </w:tc>
        <w:tc>
          <w:tcPr>
            <w:tcW w:w="1985" w:type="dxa"/>
          </w:tcPr>
          <w:p w14:paraId="4EC3CA3C" w14:textId="77777777" w:rsidR="00425682" w:rsidRDefault="00425682" w:rsidP="00466B98"/>
        </w:tc>
        <w:tc>
          <w:tcPr>
            <w:tcW w:w="992" w:type="dxa"/>
          </w:tcPr>
          <w:p w14:paraId="483247DF" w14:textId="77777777" w:rsidR="00425682" w:rsidRDefault="00425682" w:rsidP="00521507">
            <w:pPr>
              <w:jc w:val="right"/>
            </w:pPr>
          </w:p>
        </w:tc>
        <w:tc>
          <w:tcPr>
            <w:tcW w:w="992" w:type="dxa"/>
            <w:tcBorders>
              <w:right w:val="nil"/>
            </w:tcBorders>
          </w:tcPr>
          <w:p w14:paraId="4BFC1B50" w14:textId="77777777" w:rsidR="00425682" w:rsidRDefault="00425682" w:rsidP="00521507">
            <w:pPr>
              <w:jc w:val="right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0BC15" w14:textId="77777777" w:rsidR="00425682" w:rsidRDefault="00425682" w:rsidP="00466B98"/>
        </w:tc>
        <w:tc>
          <w:tcPr>
            <w:tcW w:w="691" w:type="dxa"/>
            <w:tcBorders>
              <w:left w:val="nil"/>
            </w:tcBorders>
          </w:tcPr>
          <w:p w14:paraId="142C3A50" w14:textId="77777777" w:rsidR="00425682" w:rsidRDefault="00425682" w:rsidP="00466B98"/>
        </w:tc>
        <w:tc>
          <w:tcPr>
            <w:tcW w:w="1843" w:type="dxa"/>
          </w:tcPr>
          <w:p w14:paraId="7FC5C9E1" w14:textId="77777777" w:rsidR="00425682" w:rsidRDefault="00425682" w:rsidP="00466B98"/>
        </w:tc>
        <w:tc>
          <w:tcPr>
            <w:tcW w:w="992" w:type="dxa"/>
          </w:tcPr>
          <w:p w14:paraId="61DEAD21" w14:textId="77777777" w:rsidR="00425682" w:rsidRDefault="00425682" w:rsidP="00521507">
            <w:pPr>
              <w:jc w:val="right"/>
            </w:pPr>
          </w:p>
        </w:tc>
        <w:tc>
          <w:tcPr>
            <w:tcW w:w="992" w:type="dxa"/>
          </w:tcPr>
          <w:p w14:paraId="36A4B683" w14:textId="77777777" w:rsidR="00425682" w:rsidRDefault="00425682" w:rsidP="00521507">
            <w:pPr>
              <w:jc w:val="right"/>
            </w:pPr>
          </w:p>
        </w:tc>
      </w:tr>
      <w:tr w:rsidR="00425682" w14:paraId="1A4C8D0B" w14:textId="77777777" w:rsidTr="00466B9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11E01987" w14:textId="77777777" w:rsidR="00425682" w:rsidRDefault="00425682" w:rsidP="00466B98"/>
        </w:tc>
        <w:tc>
          <w:tcPr>
            <w:tcW w:w="1985" w:type="dxa"/>
          </w:tcPr>
          <w:p w14:paraId="5D400398" w14:textId="77777777" w:rsidR="00425682" w:rsidRDefault="00425682" w:rsidP="00466B98"/>
        </w:tc>
        <w:tc>
          <w:tcPr>
            <w:tcW w:w="992" w:type="dxa"/>
          </w:tcPr>
          <w:p w14:paraId="7BD6B6DB" w14:textId="77777777" w:rsidR="00425682" w:rsidRDefault="00425682" w:rsidP="00521507">
            <w:pPr>
              <w:jc w:val="right"/>
            </w:pPr>
          </w:p>
        </w:tc>
        <w:tc>
          <w:tcPr>
            <w:tcW w:w="992" w:type="dxa"/>
            <w:tcBorders>
              <w:right w:val="nil"/>
            </w:tcBorders>
          </w:tcPr>
          <w:p w14:paraId="7731EB30" w14:textId="77777777" w:rsidR="00425682" w:rsidRDefault="00425682" w:rsidP="00521507">
            <w:pPr>
              <w:jc w:val="right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8858D" w14:textId="77777777" w:rsidR="00425682" w:rsidRDefault="00425682" w:rsidP="00466B98"/>
        </w:tc>
        <w:tc>
          <w:tcPr>
            <w:tcW w:w="691" w:type="dxa"/>
            <w:tcBorders>
              <w:left w:val="nil"/>
            </w:tcBorders>
          </w:tcPr>
          <w:p w14:paraId="34C84877" w14:textId="77777777" w:rsidR="00425682" w:rsidRDefault="00425682" w:rsidP="00466B98"/>
        </w:tc>
        <w:tc>
          <w:tcPr>
            <w:tcW w:w="1843" w:type="dxa"/>
          </w:tcPr>
          <w:p w14:paraId="0290D9B2" w14:textId="77777777" w:rsidR="00425682" w:rsidRDefault="00425682" w:rsidP="00466B98"/>
        </w:tc>
        <w:tc>
          <w:tcPr>
            <w:tcW w:w="992" w:type="dxa"/>
          </w:tcPr>
          <w:p w14:paraId="09FC3AB0" w14:textId="77777777" w:rsidR="00425682" w:rsidRDefault="00425682" w:rsidP="00521507">
            <w:pPr>
              <w:jc w:val="right"/>
            </w:pPr>
          </w:p>
        </w:tc>
        <w:tc>
          <w:tcPr>
            <w:tcW w:w="992" w:type="dxa"/>
          </w:tcPr>
          <w:p w14:paraId="2C642E2F" w14:textId="77777777" w:rsidR="00425682" w:rsidRDefault="00425682" w:rsidP="00521507">
            <w:pPr>
              <w:jc w:val="right"/>
            </w:pPr>
          </w:p>
        </w:tc>
      </w:tr>
      <w:tr w:rsidR="00425682" w14:paraId="5711EF0F" w14:textId="77777777" w:rsidTr="00466B9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05CBB0A2" w14:textId="77777777" w:rsidR="00425682" w:rsidRDefault="00425682" w:rsidP="00466B98"/>
        </w:tc>
        <w:tc>
          <w:tcPr>
            <w:tcW w:w="1985" w:type="dxa"/>
          </w:tcPr>
          <w:p w14:paraId="7243F993" w14:textId="77777777" w:rsidR="00425682" w:rsidRDefault="00425682" w:rsidP="00466B98"/>
        </w:tc>
        <w:tc>
          <w:tcPr>
            <w:tcW w:w="992" w:type="dxa"/>
          </w:tcPr>
          <w:p w14:paraId="34CA5FDF" w14:textId="77777777" w:rsidR="00425682" w:rsidRDefault="00425682" w:rsidP="00521507">
            <w:pPr>
              <w:jc w:val="right"/>
            </w:pPr>
          </w:p>
        </w:tc>
        <w:tc>
          <w:tcPr>
            <w:tcW w:w="992" w:type="dxa"/>
            <w:tcBorders>
              <w:right w:val="nil"/>
            </w:tcBorders>
          </w:tcPr>
          <w:p w14:paraId="52CCB99D" w14:textId="77777777" w:rsidR="00425682" w:rsidRDefault="00425682" w:rsidP="00521507">
            <w:pPr>
              <w:jc w:val="right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9A071" w14:textId="77777777" w:rsidR="00425682" w:rsidRDefault="00425682" w:rsidP="00466B98"/>
        </w:tc>
        <w:tc>
          <w:tcPr>
            <w:tcW w:w="691" w:type="dxa"/>
            <w:tcBorders>
              <w:left w:val="nil"/>
            </w:tcBorders>
          </w:tcPr>
          <w:p w14:paraId="0D8CD1D1" w14:textId="77777777" w:rsidR="00425682" w:rsidRDefault="00425682" w:rsidP="00466B98"/>
        </w:tc>
        <w:tc>
          <w:tcPr>
            <w:tcW w:w="1843" w:type="dxa"/>
          </w:tcPr>
          <w:p w14:paraId="6E59EC54" w14:textId="77777777" w:rsidR="00425682" w:rsidRDefault="00425682" w:rsidP="00466B98"/>
        </w:tc>
        <w:tc>
          <w:tcPr>
            <w:tcW w:w="992" w:type="dxa"/>
          </w:tcPr>
          <w:p w14:paraId="0ACC5592" w14:textId="77777777" w:rsidR="00425682" w:rsidRDefault="00425682" w:rsidP="00521507">
            <w:pPr>
              <w:jc w:val="right"/>
            </w:pPr>
          </w:p>
        </w:tc>
        <w:tc>
          <w:tcPr>
            <w:tcW w:w="992" w:type="dxa"/>
          </w:tcPr>
          <w:p w14:paraId="5BFB69AD" w14:textId="77777777" w:rsidR="00425682" w:rsidRDefault="00425682" w:rsidP="00521507">
            <w:pPr>
              <w:jc w:val="right"/>
            </w:pPr>
          </w:p>
        </w:tc>
      </w:tr>
      <w:tr w:rsidR="00425682" w14:paraId="3A3BAB4D" w14:textId="77777777" w:rsidTr="00466B9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660CEACA" w14:textId="77777777" w:rsidR="00425682" w:rsidRDefault="00425682" w:rsidP="00466B98"/>
        </w:tc>
        <w:tc>
          <w:tcPr>
            <w:tcW w:w="1985" w:type="dxa"/>
          </w:tcPr>
          <w:p w14:paraId="18982725" w14:textId="77777777" w:rsidR="00425682" w:rsidRDefault="00425682" w:rsidP="00466B98"/>
        </w:tc>
        <w:tc>
          <w:tcPr>
            <w:tcW w:w="992" w:type="dxa"/>
          </w:tcPr>
          <w:p w14:paraId="20226F2A" w14:textId="77777777" w:rsidR="00425682" w:rsidRDefault="00425682" w:rsidP="00521507">
            <w:pPr>
              <w:jc w:val="right"/>
            </w:pPr>
          </w:p>
        </w:tc>
        <w:tc>
          <w:tcPr>
            <w:tcW w:w="992" w:type="dxa"/>
            <w:tcBorders>
              <w:right w:val="nil"/>
            </w:tcBorders>
          </w:tcPr>
          <w:p w14:paraId="640F64FD" w14:textId="77777777" w:rsidR="00425682" w:rsidRDefault="00425682" w:rsidP="00521507">
            <w:pPr>
              <w:jc w:val="right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229BC" w14:textId="77777777" w:rsidR="00425682" w:rsidRDefault="00425682" w:rsidP="00466B98"/>
        </w:tc>
        <w:tc>
          <w:tcPr>
            <w:tcW w:w="691" w:type="dxa"/>
            <w:tcBorders>
              <w:left w:val="nil"/>
            </w:tcBorders>
          </w:tcPr>
          <w:p w14:paraId="1127D363" w14:textId="77777777" w:rsidR="00425682" w:rsidRDefault="00425682" w:rsidP="00466B98"/>
        </w:tc>
        <w:tc>
          <w:tcPr>
            <w:tcW w:w="1843" w:type="dxa"/>
          </w:tcPr>
          <w:p w14:paraId="3FE53862" w14:textId="77777777" w:rsidR="00425682" w:rsidRDefault="00425682" w:rsidP="00466B98"/>
        </w:tc>
        <w:tc>
          <w:tcPr>
            <w:tcW w:w="992" w:type="dxa"/>
          </w:tcPr>
          <w:p w14:paraId="57B0E303" w14:textId="77777777" w:rsidR="00425682" w:rsidRDefault="00425682" w:rsidP="00521507">
            <w:pPr>
              <w:jc w:val="right"/>
            </w:pPr>
          </w:p>
        </w:tc>
        <w:tc>
          <w:tcPr>
            <w:tcW w:w="992" w:type="dxa"/>
          </w:tcPr>
          <w:p w14:paraId="3801DB02" w14:textId="77777777" w:rsidR="00425682" w:rsidRDefault="00425682" w:rsidP="00521507">
            <w:pPr>
              <w:jc w:val="right"/>
            </w:pPr>
          </w:p>
        </w:tc>
      </w:tr>
      <w:tr w:rsidR="00425682" w14:paraId="622B849F" w14:textId="77777777" w:rsidTr="00466B98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14:paraId="1E277F11" w14:textId="77777777" w:rsidR="00425682" w:rsidRDefault="00425682" w:rsidP="00466B98"/>
        </w:tc>
        <w:tc>
          <w:tcPr>
            <w:tcW w:w="1985" w:type="dxa"/>
          </w:tcPr>
          <w:p w14:paraId="6C427DB3" w14:textId="77777777" w:rsidR="00425682" w:rsidRDefault="00425682" w:rsidP="00466B98"/>
        </w:tc>
        <w:tc>
          <w:tcPr>
            <w:tcW w:w="992" w:type="dxa"/>
          </w:tcPr>
          <w:p w14:paraId="4DDD23A7" w14:textId="77777777" w:rsidR="00425682" w:rsidRDefault="00425682" w:rsidP="00521507">
            <w:pPr>
              <w:jc w:val="right"/>
            </w:pPr>
          </w:p>
        </w:tc>
        <w:tc>
          <w:tcPr>
            <w:tcW w:w="992" w:type="dxa"/>
            <w:tcBorders>
              <w:right w:val="nil"/>
            </w:tcBorders>
          </w:tcPr>
          <w:p w14:paraId="37AD9F9A" w14:textId="77777777" w:rsidR="00425682" w:rsidRDefault="00425682" w:rsidP="00521507">
            <w:pPr>
              <w:jc w:val="right"/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099EF" w14:textId="77777777" w:rsidR="00425682" w:rsidRDefault="00425682" w:rsidP="00466B98"/>
        </w:tc>
        <w:tc>
          <w:tcPr>
            <w:tcW w:w="691" w:type="dxa"/>
            <w:tcBorders>
              <w:left w:val="nil"/>
            </w:tcBorders>
          </w:tcPr>
          <w:p w14:paraId="4FAE2823" w14:textId="77777777" w:rsidR="00425682" w:rsidRDefault="00425682" w:rsidP="00466B98"/>
        </w:tc>
        <w:tc>
          <w:tcPr>
            <w:tcW w:w="1843" w:type="dxa"/>
          </w:tcPr>
          <w:p w14:paraId="67469709" w14:textId="77777777" w:rsidR="00425682" w:rsidRDefault="00425682" w:rsidP="00466B98"/>
        </w:tc>
        <w:tc>
          <w:tcPr>
            <w:tcW w:w="992" w:type="dxa"/>
          </w:tcPr>
          <w:p w14:paraId="1A1D29AF" w14:textId="77777777" w:rsidR="00425682" w:rsidRDefault="00425682" w:rsidP="00521507">
            <w:pPr>
              <w:jc w:val="right"/>
            </w:pPr>
          </w:p>
        </w:tc>
        <w:tc>
          <w:tcPr>
            <w:tcW w:w="992" w:type="dxa"/>
          </w:tcPr>
          <w:p w14:paraId="6BD4EA40" w14:textId="77777777" w:rsidR="00425682" w:rsidRDefault="00425682" w:rsidP="00521507">
            <w:pPr>
              <w:jc w:val="right"/>
            </w:pPr>
          </w:p>
        </w:tc>
      </w:tr>
    </w:tbl>
    <w:p w14:paraId="3A8BACD7" w14:textId="77777777" w:rsidR="00425682" w:rsidRDefault="00425682"/>
    <w:sectPr w:rsidR="00425682">
      <w:headerReference w:type="default" r:id="rId8"/>
      <w:foot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82B2F" w14:textId="77777777" w:rsidR="004541F6" w:rsidRDefault="004541F6">
      <w:r>
        <w:separator/>
      </w:r>
    </w:p>
  </w:endnote>
  <w:endnote w:type="continuationSeparator" w:id="0">
    <w:p w14:paraId="346883EA" w14:textId="77777777" w:rsidR="004541F6" w:rsidRDefault="0045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A9EF0" w14:textId="496D0037" w:rsidR="004541F6" w:rsidRPr="00302C8A" w:rsidRDefault="004541F6">
    <w:pPr>
      <w:pStyle w:val="Fuzeile"/>
      <w:rPr>
        <w:sz w:val="16"/>
        <w:szCs w:val="16"/>
      </w:rPr>
    </w:pPr>
    <w:r>
      <w:rPr>
        <w:sz w:val="16"/>
        <w:szCs w:val="16"/>
      </w:rPr>
      <w:t xml:space="preserve">AB Gesangslehrer </w:t>
    </w:r>
    <w:proofErr w:type="spellStart"/>
    <w:r>
      <w:rPr>
        <w:sz w:val="16"/>
        <w:szCs w:val="16"/>
      </w:rPr>
      <w:t>Timbersee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84FA0" w14:textId="77777777" w:rsidR="004541F6" w:rsidRDefault="004541F6">
      <w:r>
        <w:separator/>
      </w:r>
    </w:p>
  </w:footnote>
  <w:footnote w:type="continuationSeparator" w:id="0">
    <w:p w14:paraId="31DC1ED2" w14:textId="77777777" w:rsidR="004541F6" w:rsidRDefault="004541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136B8" w14:textId="63585471" w:rsidR="00BF5580" w:rsidRDefault="00BF5580">
    <w:pPr>
      <w:pStyle w:val="Kopfzeile"/>
    </w:pPr>
    <w:r>
      <w:rPr>
        <w:noProof/>
      </w:rPr>
      <w:drawing>
        <wp:inline distT="0" distB="0" distL="0" distR="0" wp14:anchorId="4EAC647E" wp14:editId="43E5CA40">
          <wp:extent cx="571444" cy="479005"/>
          <wp:effectExtent l="0" t="0" r="0" b="381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59" cy="47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1684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91447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382161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E9324F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3BC282C"/>
    <w:multiLevelType w:val="hybridMultilevel"/>
    <w:tmpl w:val="E56846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7D"/>
    <w:rsid w:val="000118ED"/>
    <w:rsid w:val="00302C8A"/>
    <w:rsid w:val="003B757D"/>
    <w:rsid w:val="00425682"/>
    <w:rsid w:val="004541F6"/>
    <w:rsid w:val="00466B98"/>
    <w:rsid w:val="00521507"/>
    <w:rsid w:val="005C7C85"/>
    <w:rsid w:val="006C5C83"/>
    <w:rsid w:val="006E2B94"/>
    <w:rsid w:val="007844B3"/>
    <w:rsid w:val="007B400F"/>
    <w:rsid w:val="008034FC"/>
    <w:rsid w:val="00821398"/>
    <w:rsid w:val="00897989"/>
    <w:rsid w:val="00A56C1B"/>
    <w:rsid w:val="00A96817"/>
    <w:rsid w:val="00BF5580"/>
    <w:rsid w:val="00C826EB"/>
    <w:rsid w:val="00E412FF"/>
    <w:rsid w:val="00EB6265"/>
    <w:rsid w:val="00F611C4"/>
    <w:rsid w:val="00FA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A1F8F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rsid w:val="007B400F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7B400F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E41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rsid w:val="007B400F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7B400F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E41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2051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 __ : Doppelte Gewinnermittlung</vt:lpstr>
    </vt:vector>
  </TitlesOfParts>
  <Company> 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 __ : Doppelte Gewinnermittlung</dc:title>
  <dc:subject/>
  <dc:creator>FRÖHLICH</dc:creator>
  <cp:keywords/>
  <dc:description/>
  <cp:lastModifiedBy>werner holzheu</cp:lastModifiedBy>
  <cp:revision>6</cp:revision>
  <cp:lastPrinted>2013-11-26T17:39:00Z</cp:lastPrinted>
  <dcterms:created xsi:type="dcterms:W3CDTF">2013-11-26T17:11:00Z</dcterms:created>
  <dcterms:modified xsi:type="dcterms:W3CDTF">2013-11-26T20:33:00Z</dcterms:modified>
</cp:coreProperties>
</file>