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DC5" w:rsidRDefault="007A5DC5" w:rsidP="007A5DC5">
      <w:pPr>
        <w:pStyle w:val="Listenabsatz"/>
        <w:numPr>
          <w:ilvl w:val="0"/>
          <w:numId w:val="2"/>
        </w:numPr>
      </w:pPr>
      <w:r>
        <w:t>Beschreiben Sie, was man unter BIP versteht.</w:t>
      </w:r>
    </w:p>
    <w:p w:rsidR="007A5DC5" w:rsidRDefault="007A5DC5" w:rsidP="007A5DC5">
      <w:pPr>
        <w:pStyle w:val="Listenabsatz"/>
      </w:pPr>
    </w:p>
    <w:p w:rsidR="007A5DC5" w:rsidRDefault="007A5DC5" w:rsidP="007A5DC5">
      <w:pPr>
        <w:pStyle w:val="Listenabsatz"/>
      </w:pPr>
    </w:p>
    <w:p w:rsidR="007A5DC5" w:rsidRDefault="007A5DC5" w:rsidP="007A5DC5">
      <w:pPr>
        <w:pStyle w:val="Listenabsatz"/>
      </w:pPr>
    </w:p>
    <w:p w:rsidR="007A5DC5" w:rsidRDefault="007A5DC5" w:rsidP="007A5DC5">
      <w:pPr>
        <w:pStyle w:val="Listenabsatz"/>
        <w:numPr>
          <w:ilvl w:val="0"/>
          <w:numId w:val="2"/>
        </w:numPr>
      </w:pPr>
      <w:r>
        <w:t>Erklären Sie den Unterschied zwischen dem nominellen und dem realen BIP</w:t>
      </w:r>
    </w:p>
    <w:p w:rsidR="007A5DC5" w:rsidRDefault="007A5DC5" w:rsidP="007A5DC5"/>
    <w:p w:rsidR="007A5DC5" w:rsidRDefault="007A5DC5" w:rsidP="007A5DC5"/>
    <w:p w:rsidR="007A5DC5" w:rsidRDefault="007A5DC5" w:rsidP="007A5DC5"/>
    <w:p w:rsidR="007A5DC5" w:rsidRDefault="007A5DC5" w:rsidP="007A5DC5"/>
    <w:p w:rsidR="007A5DC5" w:rsidRDefault="007A5DC5" w:rsidP="007A5DC5">
      <w:pPr>
        <w:pStyle w:val="Listenabsatz"/>
        <w:numPr>
          <w:ilvl w:val="0"/>
          <w:numId w:val="2"/>
        </w:numPr>
      </w:pPr>
      <w:r>
        <w:t>Wie misst man die konjunkturelle Lage eines Landes.</w:t>
      </w:r>
    </w:p>
    <w:p w:rsidR="007A5DC5" w:rsidRDefault="007A5DC5" w:rsidP="007A5DC5">
      <w:pPr>
        <w:pStyle w:val="Listenabsatz"/>
      </w:pPr>
    </w:p>
    <w:p w:rsidR="007A5DC5" w:rsidRDefault="007A5DC5" w:rsidP="007A5DC5">
      <w:pPr>
        <w:pStyle w:val="Listenabsatz"/>
      </w:pPr>
    </w:p>
    <w:p w:rsidR="007A5DC5" w:rsidRDefault="007A5DC5" w:rsidP="007A5DC5">
      <w:pPr>
        <w:pStyle w:val="Listenabsatz"/>
      </w:pPr>
    </w:p>
    <w:p w:rsidR="007A5DC5" w:rsidRDefault="007A5DC5" w:rsidP="007A5DC5">
      <w:pPr>
        <w:pStyle w:val="Listenabsatz"/>
      </w:pPr>
    </w:p>
    <w:p w:rsidR="007A5DC5" w:rsidRDefault="007A5DC5" w:rsidP="007A5DC5">
      <w:pPr>
        <w:pStyle w:val="Listenabsatz"/>
        <w:numPr>
          <w:ilvl w:val="0"/>
          <w:numId w:val="2"/>
        </w:numPr>
      </w:pPr>
      <w:r>
        <w:t xml:space="preserve">Beschreiben Sie die wesentlichen Phasen eines </w:t>
      </w:r>
      <w:proofErr w:type="spellStart"/>
      <w:r>
        <w:t>Konjuntkurzyklus</w:t>
      </w:r>
      <w:proofErr w:type="spellEnd"/>
      <w:r>
        <w:t xml:space="preserve"> und machen Sie eine Skizze.</w:t>
      </w:r>
    </w:p>
    <w:p w:rsidR="007A5DC5" w:rsidRDefault="007A5DC5" w:rsidP="007A5DC5">
      <w:pPr>
        <w:pStyle w:val="Listenabsatz"/>
      </w:pPr>
    </w:p>
    <w:p w:rsidR="007A5DC5" w:rsidRDefault="007A5DC5" w:rsidP="007A5DC5">
      <w:pPr>
        <w:pStyle w:val="Listenabsatz"/>
      </w:pPr>
    </w:p>
    <w:p w:rsidR="007A5DC5" w:rsidRDefault="007A5DC5" w:rsidP="007A5DC5">
      <w:pPr>
        <w:pStyle w:val="Listenabsatz"/>
      </w:pPr>
    </w:p>
    <w:p w:rsidR="007A5DC5" w:rsidRDefault="007A5DC5" w:rsidP="007A5DC5">
      <w:pPr>
        <w:pStyle w:val="Listenabsatz"/>
      </w:pPr>
    </w:p>
    <w:p w:rsidR="007A5DC5" w:rsidRDefault="007A5DC5" w:rsidP="007A5DC5">
      <w:pPr>
        <w:pStyle w:val="Listenabsatz"/>
        <w:numPr>
          <w:ilvl w:val="0"/>
          <w:numId w:val="2"/>
        </w:numPr>
      </w:pPr>
      <w:r>
        <w:t>Nennen Sie die langen Wellen der Weltkonjunktur (</w:t>
      </w:r>
      <w:proofErr w:type="spellStart"/>
      <w:r>
        <w:t>Kondratieff</w:t>
      </w:r>
      <w:proofErr w:type="spellEnd"/>
      <w:r>
        <w:t>-Zyklen).</w:t>
      </w:r>
    </w:p>
    <w:p w:rsidR="007A5DC5" w:rsidRDefault="007A5DC5" w:rsidP="007A5DC5">
      <w:pPr>
        <w:pStyle w:val="Listenabsatz"/>
      </w:pPr>
    </w:p>
    <w:p w:rsidR="007A5DC5" w:rsidRDefault="007A5DC5" w:rsidP="007A5DC5">
      <w:pPr>
        <w:pStyle w:val="Listenabsatz"/>
      </w:pPr>
    </w:p>
    <w:p w:rsidR="007A5DC5" w:rsidRDefault="007A5DC5" w:rsidP="007A5DC5">
      <w:pPr>
        <w:pStyle w:val="Listenabsatz"/>
      </w:pPr>
    </w:p>
    <w:p w:rsidR="007A5DC5" w:rsidRDefault="007A5DC5" w:rsidP="007A5DC5">
      <w:pPr>
        <w:pStyle w:val="Listenabsatz"/>
      </w:pPr>
    </w:p>
    <w:p w:rsidR="007A5DC5" w:rsidRDefault="007A5DC5" w:rsidP="007A5DC5">
      <w:pPr>
        <w:pStyle w:val="Listenabsatz"/>
        <w:numPr>
          <w:ilvl w:val="0"/>
          <w:numId w:val="2"/>
        </w:numPr>
      </w:pPr>
      <w:r>
        <w:t xml:space="preserve">Beschreiben Sie </w:t>
      </w:r>
      <w:proofErr w:type="spellStart"/>
      <w:r>
        <w:t>österreichs</w:t>
      </w:r>
      <w:proofErr w:type="spellEnd"/>
      <w:r>
        <w:t xml:space="preserve"> Wirtschaft 2019 und 2020 bis heute.</w:t>
      </w:r>
    </w:p>
    <w:p w:rsidR="007A5DC5" w:rsidRDefault="007A5DC5" w:rsidP="007A5DC5">
      <w:pPr>
        <w:pStyle w:val="Listenabsatz"/>
      </w:pPr>
    </w:p>
    <w:p w:rsidR="007A5DC5" w:rsidRDefault="007A5DC5" w:rsidP="007A5DC5">
      <w:pPr>
        <w:pStyle w:val="Listenabsatz"/>
      </w:pPr>
    </w:p>
    <w:p w:rsidR="007A5DC5" w:rsidRDefault="007A5DC5" w:rsidP="007A5DC5">
      <w:pPr>
        <w:pStyle w:val="Listenabsatz"/>
      </w:pPr>
    </w:p>
    <w:p w:rsidR="007A5DC5" w:rsidRDefault="007A5DC5" w:rsidP="007A5DC5">
      <w:pPr>
        <w:pStyle w:val="Listenabsatz"/>
      </w:pPr>
    </w:p>
    <w:p w:rsidR="007A5DC5" w:rsidRDefault="007A5DC5" w:rsidP="007A5DC5">
      <w:pPr>
        <w:pStyle w:val="Listenabsatz"/>
        <w:numPr>
          <w:ilvl w:val="0"/>
          <w:numId w:val="2"/>
        </w:numPr>
      </w:pPr>
      <w:r>
        <w:t xml:space="preserve">Nennen Sie </w:t>
      </w:r>
    </w:p>
    <w:p w:rsidR="007A5DC5" w:rsidRDefault="007A5DC5" w:rsidP="007A5DC5">
      <w:pPr>
        <w:pStyle w:val="Listenabsatz"/>
        <w:numPr>
          <w:ilvl w:val="1"/>
          <w:numId w:val="1"/>
        </w:numPr>
      </w:pPr>
      <w:r>
        <w:t>Frühindikatoren</w:t>
      </w:r>
    </w:p>
    <w:p w:rsidR="007A5DC5" w:rsidRDefault="007A5DC5" w:rsidP="007A5DC5">
      <w:pPr>
        <w:pStyle w:val="Listenabsatz"/>
        <w:ind w:left="1440"/>
      </w:pPr>
    </w:p>
    <w:p w:rsidR="007A5DC5" w:rsidRDefault="007A5DC5" w:rsidP="007A5DC5">
      <w:pPr>
        <w:pStyle w:val="Listenabsatz"/>
        <w:numPr>
          <w:ilvl w:val="1"/>
          <w:numId w:val="1"/>
        </w:numPr>
      </w:pPr>
      <w:r>
        <w:t>Präsenzindikatoren</w:t>
      </w:r>
    </w:p>
    <w:p w:rsidR="007A5DC5" w:rsidRDefault="007A5DC5" w:rsidP="007A5DC5">
      <w:pPr>
        <w:pStyle w:val="Listenabsatz"/>
      </w:pPr>
    </w:p>
    <w:p w:rsidR="007A5DC5" w:rsidRDefault="007A5DC5" w:rsidP="007A5DC5">
      <w:pPr>
        <w:pStyle w:val="Listenabsatz"/>
        <w:numPr>
          <w:ilvl w:val="1"/>
          <w:numId w:val="1"/>
        </w:numPr>
      </w:pPr>
      <w:r>
        <w:t>Spätindikatoren</w:t>
      </w:r>
    </w:p>
    <w:p w:rsidR="007A5DC5" w:rsidRDefault="007A5DC5" w:rsidP="007A5DC5">
      <w:pPr>
        <w:pStyle w:val="Listenabsatz"/>
      </w:pPr>
    </w:p>
    <w:p w:rsidR="007A5DC5" w:rsidRDefault="007A5DC5" w:rsidP="007A5DC5">
      <w:pPr>
        <w:pStyle w:val="Listenabsatz"/>
        <w:numPr>
          <w:ilvl w:val="0"/>
          <w:numId w:val="2"/>
        </w:numPr>
      </w:pPr>
      <w:r>
        <w:t>Was versteht man unter der Arbeitslosenrate</w:t>
      </w:r>
    </w:p>
    <w:p w:rsidR="007A5DC5" w:rsidRDefault="007A5DC5" w:rsidP="007A5DC5">
      <w:pPr>
        <w:pStyle w:val="Listenabsatz"/>
      </w:pPr>
    </w:p>
    <w:p w:rsidR="007A5DC5" w:rsidRDefault="007A5DC5" w:rsidP="007A5DC5">
      <w:pPr>
        <w:pStyle w:val="Listenabsatz"/>
      </w:pPr>
    </w:p>
    <w:p w:rsidR="007A5DC5" w:rsidRDefault="007A5DC5" w:rsidP="007A5DC5">
      <w:pPr>
        <w:pStyle w:val="Listenabsatz"/>
      </w:pPr>
    </w:p>
    <w:p w:rsidR="007A5DC5" w:rsidRDefault="007A5DC5" w:rsidP="007A5DC5">
      <w:pPr>
        <w:pStyle w:val="Listenabsatz"/>
        <w:numPr>
          <w:ilvl w:val="0"/>
          <w:numId w:val="2"/>
        </w:numPr>
      </w:pPr>
      <w:r>
        <w:t>Was versteht man unter Inflationsrate</w:t>
      </w:r>
    </w:p>
    <w:p w:rsidR="007A5DC5" w:rsidRDefault="007A5DC5" w:rsidP="007A5DC5">
      <w:pPr>
        <w:pStyle w:val="Listenabsatz"/>
      </w:pPr>
    </w:p>
    <w:p w:rsidR="007A5DC5" w:rsidRDefault="007A5DC5" w:rsidP="007A5DC5">
      <w:pPr>
        <w:pStyle w:val="Listenabsatz"/>
      </w:pPr>
    </w:p>
    <w:p w:rsidR="007A5DC5" w:rsidRDefault="007A5DC5" w:rsidP="007A5DC5">
      <w:pPr>
        <w:pStyle w:val="Listenabsatz"/>
      </w:pPr>
    </w:p>
    <w:p w:rsidR="007A5DC5" w:rsidRDefault="007A5DC5" w:rsidP="007A5DC5">
      <w:pPr>
        <w:pStyle w:val="Listenabsatz"/>
        <w:numPr>
          <w:ilvl w:val="0"/>
          <w:numId w:val="2"/>
        </w:numPr>
      </w:pPr>
      <w:r>
        <w:t xml:space="preserve">Was versteht man unter antizyklischer </w:t>
      </w:r>
      <w:proofErr w:type="spellStart"/>
      <w:r>
        <w:t>Konjunturpolitik</w:t>
      </w:r>
      <w:proofErr w:type="spellEnd"/>
      <w:r>
        <w:t>.</w:t>
      </w:r>
    </w:p>
    <w:sectPr w:rsidR="007A5DC5" w:rsidSect="00BB674D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C23" w:rsidRDefault="00502C23" w:rsidP="007A5DC5">
      <w:r>
        <w:separator/>
      </w:r>
    </w:p>
  </w:endnote>
  <w:endnote w:type="continuationSeparator" w:id="0">
    <w:p w:rsidR="00502C23" w:rsidRDefault="00502C23" w:rsidP="007A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C23" w:rsidRDefault="00502C23" w:rsidP="007A5DC5">
      <w:r>
        <w:separator/>
      </w:r>
    </w:p>
  </w:footnote>
  <w:footnote w:type="continuationSeparator" w:id="0">
    <w:p w:rsidR="00502C23" w:rsidRDefault="00502C23" w:rsidP="007A5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DC5" w:rsidRPr="007A5DC5" w:rsidRDefault="007A5DC5">
    <w:pPr>
      <w:pStyle w:val="Kopfzeile"/>
      <w:rPr>
        <w:b/>
        <w:bCs/>
      </w:rPr>
    </w:pPr>
    <w:r w:rsidRPr="007A5DC5">
      <w:rPr>
        <w:b/>
        <w:bCs/>
      </w:rPr>
      <w:t>3FGA Betriebs- und Volkswirtschaft Arbeitsauftrag: wesentliche wirtschaftliche Kennzahlen.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3208F"/>
    <w:multiLevelType w:val="hybridMultilevel"/>
    <w:tmpl w:val="2DC411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B5A28"/>
    <w:multiLevelType w:val="hybridMultilevel"/>
    <w:tmpl w:val="01B4D63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C5"/>
    <w:rsid w:val="00502C23"/>
    <w:rsid w:val="00793B59"/>
    <w:rsid w:val="007A5DC5"/>
    <w:rsid w:val="00BB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E14C2D"/>
  <w15:chartTrackingRefBased/>
  <w15:docId w15:val="{F84935CE-FE0F-964E-A07C-EB42063A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A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5D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A5D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5DC5"/>
  </w:style>
  <w:style w:type="paragraph" w:styleId="Fuzeile">
    <w:name w:val="footer"/>
    <w:basedOn w:val="Standard"/>
    <w:link w:val="FuzeileZchn"/>
    <w:uiPriority w:val="99"/>
    <w:unhideWhenUsed/>
    <w:rsid w:val="007A5D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5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542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Holzheu</dc:creator>
  <cp:keywords/>
  <dc:description/>
  <cp:lastModifiedBy>Werner Holzheu</cp:lastModifiedBy>
  <cp:revision>1</cp:revision>
  <dcterms:created xsi:type="dcterms:W3CDTF">2020-04-19T18:04:00Z</dcterms:created>
  <dcterms:modified xsi:type="dcterms:W3CDTF">2020-04-19T18:14:00Z</dcterms:modified>
</cp:coreProperties>
</file>